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C6" w:rsidRPr="00A93914" w:rsidRDefault="007F6FC6" w:rsidP="00B11639">
      <w:pPr>
        <w:jc w:val="center"/>
      </w:pPr>
      <w:r w:rsidRPr="00A93914">
        <w:t>Муниципальное бюджетное дошкольное образовательное учреждение</w:t>
      </w:r>
    </w:p>
    <w:p w:rsidR="007F6FC6" w:rsidRPr="00A93914" w:rsidRDefault="00FB5E1E" w:rsidP="00B11639">
      <w:pPr>
        <w:jc w:val="center"/>
      </w:pPr>
      <w:r w:rsidRPr="00A93914">
        <w:t>детский сад</w:t>
      </w:r>
      <w:r w:rsidR="007F6FC6" w:rsidRPr="00A93914">
        <w:t xml:space="preserve"> №5 «Звездочка»</w:t>
      </w:r>
    </w:p>
    <w:p w:rsidR="007F6FC6" w:rsidRPr="00A93914" w:rsidRDefault="007F6FC6" w:rsidP="007F6FC6">
      <w:pPr>
        <w:ind w:left="-567"/>
      </w:pPr>
      <w:r w:rsidRPr="00A93914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FC6" w:rsidRPr="00A93914" w:rsidRDefault="007F6FC6" w:rsidP="007F6FC6">
      <w:pPr>
        <w:ind w:left="-567"/>
      </w:pPr>
      <w:r w:rsidRPr="00A93914">
        <w:t xml:space="preserve">                 </w:t>
      </w:r>
    </w:p>
    <w:p w:rsidR="007F6FC6" w:rsidRPr="00A93914" w:rsidRDefault="007F6FC6" w:rsidP="007F6FC6">
      <w:pPr>
        <w:ind w:left="-567"/>
      </w:pPr>
    </w:p>
    <w:p w:rsidR="007F6FC6" w:rsidRPr="00A93914" w:rsidRDefault="007F6FC6" w:rsidP="00B11639">
      <w:pPr>
        <w:spacing w:line="240" w:lineRule="auto"/>
        <w:ind w:left="5812"/>
      </w:pPr>
      <w:r w:rsidRPr="00A93914">
        <w:t xml:space="preserve">                                                                                                           </w:t>
      </w:r>
      <w:r w:rsidR="005D257C" w:rsidRPr="00A93914">
        <w:t xml:space="preserve">    </w:t>
      </w:r>
      <w:r w:rsidRPr="00A93914">
        <w:t xml:space="preserve">     Утверждаю</w:t>
      </w:r>
    </w:p>
    <w:p w:rsidR="007F6FC6" w:rsidRPr="00A93914" w:rsidRDefault="007F6FC6" w:rsidP="00B11639">
      <w:pPr>
        <w:spacing w:line="240" w:lineRule="auto"/>
        <w:ind w:left="5812"/>
      </w:pPr>
      <w:r w:rsidRPr="00A93914">
        <w:t>заведующий МДБОУ детский сад №5 «Звездочка»</w:t>
      </w:r>
      <w:r w:rsidRPr="00A93914">
        <w:tab/>
      </w:r>
      <w:r w:rsidRPr="00A93914">
        <w:tab/>
      </w:r>
      <w:r w:rsidRPr="00A93914">
        <w:tab/>
      </w:r>
      <w:r w:rsidR="005D257C" w:rsidRPr="00A93914">
        <w:t xml:space="preserve">                                 </w:t>
      </w:r>
      <w:r w:rsidR="00A93914">
        <w:t xml:space="preserve">                                 </w:t>
      </w:r>
      <w:r w:rsidR="005D257C" w:rsidRPr="00A93914">
        <w:t xml:space="preserve"> </w:t>
      </w:r>
      <w:r w:rsidRPr="00A93914">
        <w:t>___________Н.Г. Бисерова</w:t>
      </w:r>
    </w:p>
    <w:p w:rsidR="007F6FC6" w:rsidRPr="00A93914" w:rsidRDefault="007F6FC6" w:rsidP="00B11639">
      <w:pPr>
        <w:spacing w:line="240" w:lineRule="auto"/>
        <w:ind w:left="5812"/>
      </w:pPr>
      <w:r w:rsidRPr="00A93914">
        <w:t xml:space="preserve">Приказ </w:t>
      </w:r>
      <w:r w:rsidR="0076593D">
        <w:t>от 25.02.2019</w:t>
      </w:r>
      <w:r w:rsidR="00F14C64">
        <w:t xml:space="preserve"> г. №18-ОД</w:t>
      </w:r>
      <w:r w:rsidRPr="00A93914">
        <w:tab/>
      </w:r>
      <w:r w:rsidRPr="00A93914">
        <w:tab/>
      </w:r>
      <w:r w:rsidRPr="00A93914">
        <w:tab/>
      </w:r>
      <w:r w:rsidRPr="00A93914">
        <w:tab/>
      </w:r>
      <w:r w:rsidRPr="00A93914">
        <w:tab/>
      </w:r>
      <w:r w:rsidRPr="00A93914">
        <w:tab/>
      </w:r>
      <w:r w:rsidRPr="00A93914">
        <w:tab/>
      </w:r>
    </w:p>
    <w:p w:rsidR="007F6FC6" w:rsidRPr="00A93914" w:rsidRDefault="007F6FC6" w:rsidP="007F6FC6">
      <w:r w:rsidRPr="00A93914">
        <w:t xml:space="preserve">                                                             </w:t>
      </w:r>
    </w:p>
    <w:p w:rsidR="00193210" w:rsidRDefault="00193210" w:rsidP="00193210">
      <w:pPr>
        <w:spacing w:line="360" w:lineRule="auto"/>
        <w:ind w:left="3686" w:right="-1255" w:hanging="425"/>
      </w:pPr>
    </w:p>
    <w:p w:rsidR="00B11639" w:rsidRDefault="00B11639" w:rsidP="00193210">
      <w:pPr>
        <w:spacing w:line="360" w:lineRule="auto"/>
        <w:ind w:left="3686" w:right="-1255" w:hanging="425"/>
      </w:pPr>
    </w:p>
    <w:p w:rsidR="0057607A" w:rsidRPr="00193210" w:rsidRDefault="0057607A" w:rsidP="00B11639">
      <w:pPr>
        <w:spacing w:line="360" w:lineRule="auto"/>
        <w:ind w:right="23"/>
        <w:jc w:val="center"/>
      </w:pPr>
      <w:r w:rsidRPr="00A93914">
        <w:rPr>
          <w:b/>
          <w:color w:val="222222"/>
          <w:sz w:val="28"/>
          <w:szCs w:val="28"/>
        </w:rPr>
        <w:t>ПО</w:t>
      </w:r>
      <w:r w:rsidR="00193210">
        <w:rPr>
          <w:b/>
          <w:color w:val="222222"/>
          <w:sz w:val="28"/>
          <w:szCs w:val="28"/>
        </w:rPr>
        <w:t>ЛОЖЕНИЕ</w:t>
      </w:r>
    </w:p>
    <w:p w:rsidR="0057607A" w:rsidRPr="00A93914" w:rsidRDefault="009469F0" w:rsidP="00B11639">
      <w:pPr>
        <w:spacing w:after="150"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 проведении</w:t>
      </w:r>
      <w:r w:rsidR="005E0C26" w:rsidRPr="00A93914">
        <w:rPr>
          <w:b/>
          <w:bCs/>
          <w:color w:val="222222"/>
          <w:sz w:val="28"/>
          <w:szCs w:val="28"/>
        </w:rPr>
        <w:t xml:space="preserve"> самообследования </w:t>
      </w:r>
      <w:r w:rsidR="0057607A" w:rsidRPr="00A93914">
        <w:rPr>
          <w:b/>
          <w:bCs/>
          <w:color w:val="222222"/>
          <w:sz w:val="28"/>
          <w:szCs w:val="28"/>
        </w:rPr>
        <w:t xml:space="preserve">в </w:t>
      </w:r>
      <w:r w:rsidR="0057607A" w:rsidRPr="00A93914">
        <w:rPr>
          <w:b/>
          <w:iCs/>
          <w:sz w:val="28"/>
          <w:szCs w:val="28"/>
        </w:rPr>
        <w:t xml:space="preserve">муниципальном бюджетном дошкольном образовательном </w:t>
      </w:r>
      <w:r w:rsidR="00FB5E1E" w:rsidRPr="00A93914">
        <w:rPr>
          <w:b/>
          <w:iCs/>
          <w:sz w:val="28"/>
          <w:szCs w:val="28"/>
        </w:rPr>
        <w:t>учреждении детский</w:t>
      </w:r>
      <w:r w:rsidR="006F4319" w:rsidRPr="00A93914">
        <w:rPr>
          <w:b/>
          <w:iCs/>
          <w:sz w:val="28"/>
          <w:szCs w:val="28"/>
        </w:rPr>
        <w:t xml:space="preserve"> сад №</w:t>
      </w:r>
      <w:r w:rsidR="00FB5E1E" w:rsidRPr="00A93914">
        <w:rPr>
          <w:b/>
          <w:iCs/>
          <w:sz w:val="28"/>
          <w:szCs w:val="28"/>
        </w:rPr>
        <w:t>5 «</w:t>
      </w:r>
      <w:r w:rsidR="006F4319" w:rsidRPr="00A93914">
        <w:rPr>
          <w:b/>
          <w:iCs/>
          <w:sz w:val="28"/>
          <w:szCs w:val="28"/>
        </w:rPr>
        <w:t>Звездочка</w:t>
      </w:r>
      <w:r w:rsidR="0057607A" w:rsidRPr="00A93914">
        <w:rPr>
          <w:b/>
          <w:iCs/>
          <w:sz w:val="28"/>
          <w:szCs w:val="28"/>
        </w:rPr>
        <w:t>»</w:t>
      </w:r>
    </w:p>
    <w:p w:rsidR="0057607A" w:rsidRDefault="0057607A" w:rsidP="007F6FC6"/>
    <w:p w:rsidR="00A93914" w:rsidRDefault="00A93914" w:rsidP="0057607A">
      <w:pPr>
        <w:spacing w:line="240" w:lineRule="auto"/>
        <w:jc w:val="center"/>
        <w:rPr>
          <w:rFonts w:eastAsiaTheme="minorEastAsia"/>
          <w:b/>
          <w:bCs/>
        </w:rPr>
      </w:pPr>
    </w:p>
    <w:p w:rsidR="00193210" w:rsidRDefault="00193210" w:rsidP="00193210">
      <w:pPr>
        <w:spacing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</w:t>
      </w:r>
    </w:p>
    <w:p w:rsidR="00C0678B" w:rsidRPr="00B11639" w:rsidRDefault="00193210" w:rsidP="00B11639">
      <w:pPr>
        <w:spacing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bCs/>
        </w:rPr>
      </w:pPr>
      <w:r w:rsidRPr="00B11639">
        <w:rPr>
          <w:rFonts w:eastAsiaTheme="minorEastAsia"/>
          <w:b/>
          <w:bCs/>
        </w:rPr>
        <w:t>1.Общие положения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1.1.Настоящее Положение (далее Положение) устанавливает порядок подготовки и организацию проведения самообследования дошкольным образовательным учреждением. </w:t>
      </w:r>
    </w:p>
    <w:p w:rsidR="0057607A" w:rsidRPr="00B11639" w:rsidRDefault="0057607A" w:rsidP="00B11639">
      <w:pPr>
        <w:spacing w:line="240" w:lineRule="auto"/>
        <w:rPr>
          <w:rFonts w:eastAsiaTheme="minorEastAsia"/>
        </w:rPr>
      </w:pPr>
      <w:r w:rsidRPr="00B11639">
        <w:rPr>
          <w:rFonts w:eastAsiaTheme="minorEastAsia"/>
        </w:rPr>
        <w:t>1.2. Положение разработано в соответствии с требованиями:</w:t>
      </w:r>
    </w:p>
    <w:p w:rsidR="0057607A" w:rsidRPr="00B11639" w:rsidRDefault="0057607A" w:rsidP="00B11639">
      <w:pPr>
        <w:spacing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11639">
          <w:rPr>
            <w:rFonts w:eastAsiaTheme="minorEastAsia"/>
          </w:rPr>
          <w:t>2012 г</w:t>
        </w:r>
      </w:smartTag>
      <w:r w:rsidRPr="00B11639">
        <w:rPr>
          <w:rFonts w:eastAsiaTheme="minorEastAsia"/>
        </w:rPr>
        <w:t>. N 273-ФЗ «Об образовании в Российской Федерации»;</w:t>
      </w:r>
    </w:p>
    <w:p w:rsidR="0057607A" w:rsidRPr="00B11639" w:rsidRDefault="0057607A" w:rsidP="00B11639">
      <w:pPr>
        <w:widowControl w:val="0"/>
        <w:autoSpaceDE w:val="0"/>
        <w:autoSpaceDN w:val="0"/>
        <w:adjustRightInd w:val="0"/>
        <w:spacing w:line="240" w:lineRule="auto"/>
        <w:outlineLvl w:val="0"/>
      </w:pPr>
      <w:r w:rsidRPr="00B11639">
        <w:t xml:space="preserve">- Порядка проведения самообследования образовательной организацией,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 w:rsidRPr="00B11639">
          <w:t>2013 г</w:t>
        </w:r>
      </w:smartTag>
      <w:r w:rsidRPr="00B11639">
        <w:t>. № 462;</w:t>
      </w:r>
    </w:p>
    <w:p w:rsidR="0057607A" w:rsidRPr="00B11639" w:rsidRDefault="0057607A" w:rsidP="00B11639">
      <w:pPr>
        <w:widowControl w:val="0"/>
        <w:autoSpaceDE w:val="0"/>
        <w:autoSpaceDN w:val="0"/>
        <w:adjustRightInd w:val="0"/>
        <w:spacing w:line="240" w:lineRule="auto"/>
        <w:outlineLvl w:val="0"/>
        <w:rPr>
          <w:bCs/>
        </w:rPr>
      </w:pPr>
      <w:r w:rsidRPr="00B11639">
        <w:rPr>
          <w:bCs/>
        </w:rPr>
        <w:t xml:space="preserve">- 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B11639">
          <w:rPr>
            <w:bCs/>
          </w:rPr>
          <w:t>2013 г</w:t>
        </w:r>
      </w:smartTag>
      <w:r w:rsidRPr="00B11639">
        <w:rPr>
          <w:bCs/>
        </w:rPr>
        <w:t>. № 662</w:t>
      </w:r>
      <w:r w:rsidRPr="00B11639">
        <w:rPr>
          <w:bCs/>
        </w:rPr>
        <w:br/>
        <w:t>«Об осуществлении мониторинга системы образования».</w:t>
      </w:r>
    </w:p>
    <w:p w:rsidR="0057607A" w:rsidRPr="00B11639" w:rsidRDefault="0057607A" w:rsidP="00B11639">
      <w:pPr>
        <w:spacing w:after="200"/>
        <w:rPr>
          <w:rFonts w:eastAsiaTheme="minorEastAsia"/>
        </w:rPr>
      </w:pPr>
      <w:r w:rsidRPr="00B11639">
        <w:rPr>
          <w:rFonts w:eastAsiaTheme="minorEastAsia"/>
        </w:rPr>
        <w:t xml:space="preserve">- Приказа </w:t>
      </w:r>
      <w:proofErr w:type="spellStart"/>
      <w:r w:rsidRPr="00B11639">
        <w:rPr>
          <w:rFonts w:eastAsiaTheme="minorEastAsia"/>
        </w:rPr>
        <w:t>Минобрнауки</w:t>
      </w:r>
      <w:proofErr w:type="spellEnd"/>
      <w:r w:rsidRPr="00B11639">
        <w:rPr>
          <w:rFonts w:eastAsiaTheme="minorEastAsia"/>
        </w:rPr>
        <w:t xml:space="preserve"> Российской Федерации от 10.12.2013 года № 1324 «Об утверждении показателей деятельности организации, подлежащей самообследованию»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1.3. 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1.4. </w:t>
      </w:r>
      <w:proofErr w:type="spellStart"/>
      <w:r w:rsidRPr="00B11639">
        <w:rPr>
          <w:rFonts w:eastAsiaTheme="minorEastAsia"/>
        </w:rPr>
        <w:t>Самообследование</w:t>
      </w:r>
      <w:proofErr w:type="spellEnd"/>
      <w:r w:rsidRPr="00B11639">
        <w:rPr>
          <w:rFonts w:eastAsiaTheme="minorEastAsia"/>
        </w:rPr>
        <w:t xml:space="preserve"> проводится дошкольным образовательным учреждением ежегодно.</w:t>
      </w:r>
    </w:p>
    <w:p w:rsidR="0057607A" w:rsidRPr="00B11639" w:rsidRDefault="0057607A" w:rsidP="00B11639">
      <w:pPr>
        <w:spacing w:line="240" w:lineRule="auto"/>
        <w:rPr>
          <w:rFonts w:eastAsiaTheme="minorEastAsia"/>
        </w:rPr>
      </w:pPr>
      <w:r w:rsidRPr="00B11639">
        <w:rPr>
          <w:rFonts w:eastAsiaTheme="minorEastAsia"/>
        </w:rPr>
        <w:t>1.5. Процедура самообследования включает в себя следующие этапы:</w:t>
      </w:r>
    </w:p>
    <w:p w:rsidR="0057607A" w:rsidRPr="00B11639" w:rsidRDefault="0057607A" w:rsidP="00B11639">
      <w:pPr>
        <w:spacing w:line="240" w:lineRule="auto"/>
        <w:rPr>
          <w:rFonts w:eastAsiaTheme="minorEastAsia"/>
        </w:rPr>
      </w:pPr>
      <w:r w:rsidRPr="00B11639">
        <w:rPr>
          <w:rFonts w:eastAsiaTheme="minorEastAsia"/>
        </w:rPr>
        <w:t>- планирование и подготовку работ по самообследованию дошкольного образовательного учреждения;</w:t>
      </w:r>
    </w:p>
    <w:p w:rsidR="0057607A" w:rsidRPr="00B11639" w:rsidRDefault="0057607A" w:rsidP="00B11639">
      <w:pPr>
        <w:spacing w:line="240" w:lineRule="auto"/>
        <w:rPr>
          <w:rFonts w:eastAsiaTheme="minorEastAsia"/>
        </w:rPr>
      </w:pPr>
      <w:r w:rsidRPr="00B11639">
        <w:rPr>
          <w:rFonts w:eastAsiaTheme="minorEastAsia"/>
        </w:rPr>
        <w:t>- организацию и проведение самообследования в дошкольном образовательном учреждении;</w:t>
      </w:r>
    </w:p>
    <w:p w:rsidR="0057607A" w:rsidRPr="00B11639" w:rsidRDefault="0057607A" w:rsidP="00B11639">
      <w:pPr>
        <w:spacing w:line="240" w:lineRule="auto"/>
        <w:rPr>
          <w:rFonts w:eastAsiaTheme="minorEastAsia"/>
        </w:rPr>
      </w:pPr>
      <w:r w:rsidRPr="00B11639">
        <w:rPr>
          <w:rFonts w:eastAsiaTheme="minorEastAsia"/>
        </w:rPr>
        <w:t>- обобщение полученных результатов и на их основе формирование отчета;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57607A" w:rsidRPr="00B11639" w:rsidRDefault="0057607A" w:rsidP="00B11639">
      <w:pPr>
        <w:spacing w:line="240" w:lineRule="auto"/>
        <w:rPr>
          <w:rFonts w:eastAsiaTheme="minorEastAsia"/>
        </w:rPr>
      </w:pPr>
      <w:r w:rsidRPr="00B11639">
        <w:rPr>
          <w:rFonts w:eastAsiaTheme="minorEastAsia"/>
        </w:rPr>
        <w:t>1.6.Сроки, форма проведения самообследования,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B11639" w:rsidRDefault="00B11639" w:rsidP="00B11639">
      <w:pPr>
        <w:spacing w:line="240" w:lineRule="auto"/>
        <w:rPr>
          <w:rFonts w:eastAsiaTheme="minorEastAsia"/>
          <w:b/>
          <w:bCs/>
        </w:rPr>
      </w:pP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bCs/>
        </w:rPr>
      </w:pPr>
      <w:r w:rsidRPr="00B11639">
        <w:rPr>
          <w:rFonts w:eastAsiaTheme="minorEastAsia"/>
          <w:b/>
          <w:bCs/>
        </w:rPr>
        <w:lastRenderedPageBreak/>
        <w:t>2.Планирование и подготовка работ по самообследованию дошкольного образовательного учреждения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2.1. </w:t>
      </w:r>
      <w:proofErr w:type="spellStart"/>
      <w:r w:rsidRPr="00B11639">
        <w:rPr>
          <w:rFonts w:eastAsiaTheme="minorEastAsia"/>
        </w:rPr>
        <w:t>Самообследование</w:t>
      </w:r>
      <w:proofErr w:type="spellEnd"/>
      <w:r w:rsidRPr="00B11639">
        <w:rPr>
          <w:rFonts w:eastAsiaTheme="minorEastAsia"/>
        </w:rPr>
        <w:t xml:space="preserve"> проводится по решению педагогического совета дошкольного образовательного учреждения.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2.2.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2.3.Председателем Комиссии является руководитель дошкольного образовательного учреждения, заместителем председателя Комиссии является </w:t>
      </w:r>
      <w:r w:rsidR="006B780F" w:rsidRPr="00B11639">
        <w:rPr>
          <w:rFonts w:eastAsiaTheme="minorEastAsia"/>
        </w:rPr>
        <w:t>старший воспитатель</w:t>
      </w:r>
      <w:r w:rsidRPr="00B11639">
        <w:rPr>
          <w:rFonts w:eastAsiaTheme="minorEastAsia"/>
        </w:rPr>
        <w:t>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2.4.</w:t>
      </w:r>
      <w:r w:rsidR="006B780F" w:rsidRPr="00B11639">
        <w:rPr>
          <w:rFonts w:eastAsiaTheme="minorEastAsia"/>
        </w:rPr>
        <w:t xml:space="preserve"> </w:t>
      </w:r>
      <w:r w:rsidRPr="00B11639">
        <w:rPr>
          <w:rFonts w:eastAsiaTheme="minorEastAsia"/>
        </w:rPr>
        <w:t>Для проведения самообследования в состав Комиссии</w:t>
      </w:r>
      <w:r w:rsidR="00C87DB8" w:rsidRPr="00B11639">
        <w:rPr>
          <w:rFonts w:eastAsiaTheme="minorEastAsia"/>
        </w:rPr>
        <w:t xml:space="preserve">, при </w:t>
      </w:r>
      <w:r w:rsidR="00FB5E1E" w:rsidRPr="00B11639">
        <w:rPr>
          <w:rFonts w:eastAsiaTheme="minorEastAsia"/>
        </w:rPr>
        <w:t>необходимости</w:t>
      </w:r>
      <w:r w:rsidR="00C87DB8" w:rsidRPr="00B11639">
        <w:rPr>
          <w:rFonts w:eastAsiaTheme="minorEastAsia"/>
        </w:rPr>
        <w:t>,</w:t>
      </w:r>
      <w:r w:rsidRPr="00B11639">
        <w:rPr>
          <w:rFonts w:eastAsiaTheme="minorEastAsia"/>
        </w:rPr>
        <w:t xml:space="preserve"> </w:t>
      </w:r>
      <w:r w:rsidR="006B780F" w:rsidRPr="00B11639">
        <w:rPr>
          <w:rFonts w:eastAsiaTheme="minorEastAsia"/>
        </w:rPr>
        <w:t>могут включаться</w:t>
      </w:r>
      <w:r w:rsidRPr="00B11639">
        <w:rPr>
          <w:rFonts w:eastAsiaTheme="minorEastAsia"/>
        </w:rPr>
        <w:t>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представители от других дошкольных образовательных учреждений;</w:t>
      </w:r>
    </w:p>
    <w:p w:rsidR="0057607A" w:rsidRPr="00B11639" w:rsidRDefault="0057607A" w:rsidP="00B11639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представители совета родителей (законных представителей) воспитанников и родительской общественности; </w:t>
      </w:r>
    </w:p>
    <w:p w:rsidR="0057607A" w:rsidRPr="00B11639" w:rsidRDefault="0057607A" w:rsidP="00B11639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члены представительных органов работников;</w:t>
      </w:r>
    </w:p>
    <w:p w:rsidR="0057607A" w:rsidRPr="00B11639" w:rsidRDefault="0057607A" w:rsidP="00B11639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 представители иных органов и организаций.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 рассматривается и утверждается план проведения самообследования;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уточняются вопросы, подлежащие изучению и оценке в ходе самообследования;</w:t>
      </w:r>
    </w:p>
    <w:p w:rsidR="006C0AF3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определяются сроки предварительного и окончательного рассмотрения на Комиссии результатов самообследования.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2.6. Председатель Комиссии на организационном подготовительном совещании определяет: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lastRenderedPageBreak/>
        <w:t xml:space="preserve">2.7.1. Проведение оценки: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образовательной деятельности,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системы управления дошкольного образовательного учреждения,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содержания и качества подготовки воспитанников,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организации учебного процесса,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функционирования внутренней системы оценки качества образования;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  <w:bCs/>
          <w:iCs/>
        </w:rPr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Cs/>
          <w:iCs/>
        </w:rPr>
      </w:pPr>
      <w:r w:rsidRPr="00B11639">
        <w:rPr>
          <w:rFonts w:eastAsiaTheme="minorEastAsia"/>
          <w:bCs/>
          <w:iCs/>
        </w:rPr>
        <w:t>- организации питания;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2.7.2.Анализ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bCs/>
        </w:rPr>
      </w:pPr>
      <w:r w:rsidRPr="00B11639">
        <w:rPr>
          <w:rFonts w:eastAsiaTheme="minorEastAsia"/>
          <w:b/>
          <w:bCs/>
        </w:rPr>
        <w:t>3.Организация и проведение самообследования в дошкольном образовательном учреждении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>3.3. При проведении оценки образовательной деятельности: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3.3.1. Даётся общая характеристика дошкольного образовательного учреждения: </w:t>
      </w:r>
    </w:p>
    <w:p w:rsidR="0057607A" w:rsidRPr="00B11639" w:rsidRDefault="0057607A" w:rsidP="00B11639">
      <w:pPr>
        <w:spacing w:after="240" w:line="240" w:lineRule="auto"/>
      </w:pPr>
      <w:r w:rsidRPr="00B11639"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мощность дошкольного образовательного учреждения: плановая/фактическая;</w:t>
      </w:r>
    </w:p>
    <w:p w:rsidR="0057607A" w:rsidRPr="00B11639" w:rsidRDefault="0057607A" w:rsidP="00B11639">
      <w:pPr>
        <w:spacing w:after="240" w:line="240" w:lineRule="auto"/>
      </w:pPr>
      <w:r w:rsidRPr="00B11639"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57607A" w:rsidRPr="00B11639" w:rsidRDefault="0057607A" w:rsidP="00B11639">
      <w:pPr>
        <w:spacing w:after="240" w:line="240" w:lineRule="auto"/>
      </w:pPr>
      <w:r w:rsidRPr="00B11639">
        <w:t>3.3.2. Представляется информация о наличии правоустанавливающих документов:</w:t>
      </w:r>
    </w:p>
    <w:p w:rsidR="0057607A" w:rsidRPr="00B11639" w:rsidRDefault="0057607A" w:rsidP="00B11639">
      <w:pPr>
        <w:spacing w:after="240" w:line="240" w:lineRule="auto"/>
      </w:pPr>
      <w:r w:rsidRPr="00B11639">
        <w:t>- лицензия на право ведения образовательной деятельности (соблюдение сроков действия и контрольных нормативов);</w:t>
      </w:r>
    </w:p>
    <w:p w:rsidR="0057607A" w:rsidRPr="00B11639" w:rsidRDefault="0057607A" w:rsidP="00B11639">
      <w:pPr>
        <w:spacing w:after="240" w:line="240" w:lineRule="auto"/>
      </w:pPr>
      <w:r w:rsidRPr="00B11639">
        <w:t>- свидетельство о внесении записи в Единый государственный реестр юридических лиц;</w:t>
      </w:r>
    </w:p>
    <w:p w:rsidR="0057607A" w:rsidRPr="00B11639" w:rsidRDefault="0057607A" w:rsidP="00B11639">
      <w:pPr>
        <w:spacing w:after="240" w:line="240" w:lineRule="auto"/>
      </w:pPr>
      <w:r w:rsidRPr="00B11639">
        <w:t>- свидетельство о постановке на учет в налоговом органе;</w:t>
      </w:r>
    </w:p>
    <w:p w:rsidR="0057607A" w:rsidRPr="00B11639" w:rsidRDefault="0057607A" w:rsidP="00B11639">
      <w:pPr>
        <w:spacing w:after="240" w:line="240" w:lineRule="auto"/>
      </w:pPr>
      <w:r w:rsidRPr="00B11639">
        <w:t>- устав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lastRenderedPageBreak/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57607A" w:rsidRPr="00B11639" w:rsidRDefault="0057607A" w:rsidP="00B11639">
      <w:pPr>
        <w:spacing w:after="240" w:line="240" w:lineRule="auto"/>
      </w:pPr>
      <w:r w:rsidRPr="00B11639">
        <w:t>- свидетельство о государственной регистрации права оперативного управления муниципальным имуществом;</w:t>
      </w:r>
    </w:p>
    <w:p w:rsidR="0057607A" w:rsidRPr="00B11639" w:rsidRDefault="0057607A" w:rsidP="00B11639">
      <w:pPr>
        <w:spacing w:after="240" w:line="240" w:lineRule="auto"/>
      </w:pPr>
      <w:r w:rsidRPr="00B11639">
        <w:t>-  свидетельство о государственной регистрации права безвозмездного пользования на земельный участок;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 - наличие санитарно-эпидемиологического заключения на образовательную деятельность;</w:t>
      </w:r>
    </w:p>
    <w:p w:rsidR="0057607A" w:rsidRPr="00B11639" w:rsidRDefault="0057607A" w:rsidP="00B11639">
      <w:pPr>
        <w:spacing w:after="240" w:line="240" w:lineRule="auto"/>
      </w:pPr>
      <w:r w:rsidRPr="00B11639">
        <w:t>- договор о взаимоотношениях между дошкольным образовательным учреждением и учредителем;</w:t>
      </w:r>
    </w:p>
    <w:p w:rsidR="0057607A" w:rsidRPr="00B11639" w:rsidRDefault="0057607A" w:rsidP="00B11639">
      <w:pPr>
        <w:spacing w:after="240" w:line="240" w:lineRule="auto"/>
      </w:pPr>
      <w:r w:rsidRPr="00B11639">
        <w:t>3.3.3.Представляется информация о документации дошкольного образовательного учреждения: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57607A" w:rsidRPr="00B11639" w:rsidRDefault="0057607A" w:rsidP="00B11639">
      <w:pPr>
        <w:spacing w:after="240" w:line="240" w:lineRule="auto"/>
      </w:pPr>
      <w:r w:rsidRPr="00B11639">
        <w:t>- договоры дошкольного образовательного учреждения с родителями (законными представителями);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</w:t>
      </w:r>
      <w:r w:rsidR="008B1B4D" w:rsidRPr="00B11639">
        <w:t>личные дела воспитанников, Книга движения воспитанников;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Программа развития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образовательные программы;</w:t>
      </w:r>
    </w:p>
    <w:p w:rsidR="0057607A" w:rsidRPr="00B11639" w:rsidRDefault="0057607A" w:rsidP="00B11639">
      <w:pPr>
        <w:spacing w:after="240" w:line="240" w:lineRule="auto"/>
      </w:pPr>
      <w:r w:rsidRPr="00B11639">
        <w:t>- учебный план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годовой календарный учебный график;</w:t>
      </w:r>
    </w:p>
    <w:p w:rsidR="0057607A" w:rsidRPr="00B11639" w:rsidRDefault="0057607A" w:rsidP="00B11639">
      <w:pPr>
        <w:spacing w:after="240" w:line="240" w:lineRule="auto"/>
      </w:pPr>
      <w:r w:rsidRPr="00B11639">
        <w:t>- годовой план работы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57607A" w:rsidRPr="00B11639" w:rsidRDefault="0057607A" w:rsidP="00B11639">
      <w:pPr>
        <w:spacing w:after="240" w:line="240" w:lineRule="auto"/>
      </w:pPr>
      <w:r w:rsidRPr="00B11639">
        <w:t>- журнал учёта кружковой/ работы, планы работы кружков/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расписание занятий, режим дня, экспертное заключение ТУ </w:t>
      </w:r>
      <w:proofErr w:type="spellStart"/>
      <w:r w:rsidRPr="00B11639">
        <w:t>Роспотребнадзора</w:t>
      </w:r>
      <w:proofErr w:type="spellEnd"/>
      <w:r w:rsidRPr="00B11639">
        <w:t>;</w:t>
      </w:r>
    </w:p>
    <w:p w:rsidR="0057607A" w:rsidRPr="00B11639" w:rsidRDefault="0057607A" w:rsidP="00B11639">
      <w:pPr>
        <w:spacing w:after="240" w:line="240" w:lineRule="auto"/>
      </w:pPr>
      <w:r w:rsidRPr="00B11639"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 акты готовности дошкольного образовательного учреждения к новому учебному году;</w:t>
      </w:r>
    </w:p>
    <w:p w:rsidR="0057607A" w:rsidRPr="00B11639" w:rsidRDefault="0057607A" w:rsidP="00B11639">
      <w:pPr>
        <w:spacing w:after="240" w:line="240" w:lineRule="auto"/>
      </w:pPr>
      <w:r w:rsidRPr="00B11639">
        <w:t>- номенклатура дел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журнал учета проверок должностными лицами органов государственного контроля;</w:t>
      </w:r>
    </w:p>
    <w:p w:rsidR="0057607A" w:rsidRPr="00B11639" w:rsidRDefault="0057607A" w:rsidP="00B11639">
      <w:pPr>
        <w:spacing w:after="240" w:line="240" w:lineRule="auto"/>
      </w:pPr>
      <w:r w:rsidRPr="00B11639">
        <w:t>- документы, регламентирующие предоставление платных услуг, их соответствие установленным требованиям;</w:t>
      </w:r>
    </w:p>
    <w:p w:rsidR="0057607A" w:rsidRPr="00B11639" w:rsidRDefault="0057607A" w:rsidP="00B11639">
      <w:pPr>
        <w:spacing w:after="240" w:line="240" w:lineRule="auto"/>
      </w:pPr>
      <w:r w:rsidRPr="00B11639"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57607A" w:rsidRPr="00B11639" w:rsidRDefault="0057607A" w:rsidP="00B11639">
      <w:pPr>
        <w:spacing w:after="240" w:line="240" w:lineRule="auto"/>
      </w:pPr>
      <w:r w:rsidRPr="00B11639"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приказы по личному составу, книга регистрации приказов по личному составу;</w:t>
      </w:r>
    </w:p>
    <w:p w:rsidR="0057607A" w:rsidRPr="00B11639" w:rsidRDefault="0057607A" w:rsidP="00B11639">
      <w:pPr>
        <w:spacing w:after="240" w:line="240" w:lineRule="auto"/>
      </w:pPr>
      <w:r w:rsidRPr="00B11639">
        <w:lastRenderedPageBreak/>
        <w:t>- трудовые договоры с работниками и дополнительные соглашения к трудовым договорам;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коллективный договор (в </w:t>
      </w:r>
      <w:proofErr w:type="spellStart"/>
      <w:r w:rsidRPr="00B11639">
        <w:t>т.ч</w:t>
      </w:r>
      <w:proofErr w:type="spellEnd"/>
      <w:r w:rsidRPr="00B11639">
        <w:t>. приложения к коллективному договору);</w:t>
      </w:r>
    </w:p>
    <w:p w:rsidR="0057607A" w:rsidRPr="00B11639" w:rsidRDefault="0057607A" w:rsidP="00B11639">
      <w:pPr>
        <w:spacing w:after="240" w:line="240" w:lineRule="auto"/>
      </w:pPr>
      <w:r w:rsidRPr="00B11639">
        <w:t>- правила внутреннего трудового распорядка;</w:t>
      </w:r>
    </w:p>
    <w:p w:rsidR="0057607A" w:rsidRPr="00B11639" w:rsidRDefault="0057607A" w:rsidP="00B11639">
      <w:pPr>
        <w:spacing w:after="240" w:line="240" w:lineRule="auto"/>
      </w:pPr>
      <w:r w:rsidRPr="00B11639"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57607A" w:rsidRPr="00B11639" w:rsidRDefault="0057607A" w:rsidP="00B11639">
      <w:pPr>
        <w:spacing w:after="240" w:line="240" w:lineRule="auto"/>
      </w:pPr>
      <w:r w:rsidRPr="00B11639">
        <w:t>- должностные инструкции работников;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журналы проведения инструктажа.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>3.4. При проведении оценки системы управления дошкольного образовательного учреждения: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3.4.1.Даётся характеристика и оценка следующих вопросов: 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 - характеристика сложившейся в дошкольном образовательном учреждении системы управления;</w:t>
      </w:r>
    </w:p>
    <w:p w:rsidR="0057607A" w:rsidRPr="00B11639" w:rsidRDefault="0057607A" w:rsidP="00B11639">
      <w:pPr>
        <w:spacing w:after="240" w:line="240" w:lineRule="auto"/>
      </w:pPr>
      <w:r w:rsidRPr="00B11639"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распределение административных обязанностей в педагогическом коллективе; 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57607A" w:rsidRPr="00B11639" w:rsidRDefault="0057607A" w:rsidP="00B11639">
      <w:pPr>
        <w:spacing w:after="240" w:line="240" w:lineRule="auto"/>
      </w:pPr>
      <w:r w:rsidRPr="00B11639"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57607A" w:rsidRPr="00B11639" w:rsidRDefault="0057607A" w:rsidP="00B11639">
      <w:pPr>
        <w:spacing w:after="240" w:line="240" w:lineRule="auto"/>
      </w:pPr>
      <w:r w:rsidRPr="00B11639">
        <w:t>- каковы основные формы координации деятельности аппарата управления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планирование и анализ учебно-воспитательной работы;</w:t>
      </w:r>
    </w:p>
    <w:p w:rsidR="0057607A" w:rsidRPr="00B11639" w:rsidRDefault="0057607A" w:rsidP="00B11639">
      <w:pPr>
        <w:spacing w:after="240" w:line="240" w:lineRule="auto"/>
      </w:pPr>
      <w:r w:rsidRPr="00B11639">
        <w:t>- 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57607A" w:rsidRPr="00B11639" w:rsidRDefault="0057607A" w:rsidP="00B11639">
      <w:pPr>
        <w:spacing w:after="240" w:line="240" w:lineRule="auto"/>
      </w:pPr>
      <w:r w:rsidRPr="00B11639">
        <w:t>- каковы приоритеты развития системы управления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57607A" w:rsidRPr="00B11639" w:rsidRDefault="0057607A" w:rsidP="00B11639">
      <w:pPr>
        <w:spacing w:after="240" w:line="240" w:lineRule="auto"/>
      </w:pPr>
      <w:r w:rsidRPr="00B11639"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57607A" w:rsidRPr="00B11639" w:rsidRDefault="0057607A" w:rsidP="00B11639">
      <w:pPr>
        <w:spacing w:after="240" w:line="240" w:lineRule="auto"/>
      </w:pPr>
      <w:r w:rsidRPr="00B11639">
        <w:rPr>
          <w:rFonts w:eastAsiaTheme="minorEastAsia"/>
        </w:rPr>
        <w:t>3.4.</w:t>
      </w:r>
      <w:r w:rsidRPr="00B11639">
        <w:t>2. Даётся оценка результативности и эффективности действующей в учреждении системы управления, а именно:</w:t>
      </w:r>
    </w:p>
    <w:p w:rsidR="0057607A" w:rsidRPr="00B11639" w:rsidRDefault="0057607A" w:rsidP="00B11639">
      <w:pPr>
        <w:spacing w:after="240" w:line="240" w:lineRule="auto"/>
      </w:pPr>
      <w:r w:rsidRPr="00B11639"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57607A" w:rsidRPr="00B11639" w:rsidRDefault="0057607A" w:rsidP="00B11639">
      <w:pPr>
        <w:spacing w:after="240" w:line="240" w:lineRule="auto"/>
      </w:pPr>
      <w:r w:rsidRPr="00B11639">
        <w:lastRenderedPageBreak/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57607A" w:rsidRPr="00B11639" w:rsidRDefault="0057607A" w:rsidP="00B11639">
      <w:pPr>
        <w:spacing w:after="240" w:line="240" w:lineRule="auto"/>
      </w:pPr>
      <w:r w:rsidRPr="00B11639">
        <w:t>- какие инновационные методы и технологии управления применяются в дошкольном образовательном учреждении;</w:t>
      </w:r>
    </w:p>
    <w:p w:rsidR="0057607A" w:rsidRPr="00B11639" w:rsidRDefault="0057607A" w:rsidP="00B11639">
      <w:pPr>
        <w:spacing w:after="240" w:line="240" w:lineRule="auto"/>
      </w:pPr>
      <w:r w:rsidRPr="00B11639">
        <w:t>- 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57607A" w:rsidRPr="00B11639" w:rsidRDefault="0057607A" w:rsidP="00B11639">
      <w:pPr>
        <w:spacing w:after="240" w:line="240" w:lineRule="auto"/>
      </w:pPr>
      <w:r w:rsidRPr="00B11639">
        <w:t>- оценивается эффективность влияния системы управления на повышение качества образования;</w:t>
      </w:r>
    </w:p>
    <w:p w:rsidR="0057607A" w:rsidRPr="00B11639" w:rsidRDefault="0057607A" w:rsidP="00B11639">
      <w:pPr>
        <w:spacing w:after="240" w:line="240" w:lineRule="auto"/>
      </w:pPr>
      <w:r w:rsidRPr="00B11639"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группах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B11639">
        <w:t>т.ч</w:t>
      </w:r>
      <w:proofErr w:type="spellEnd"/>
      <w:r w:rsidRPr="00B11639">
        <w:t>. количество воспитанников из социально незащищённых семей;</w:t>
      </w:r>
    </w:p>
    <w:p w:rsidR="0057607A" w:rsidRPr="00B11639" w:rsidRDefault="0057607A" w:rsidP="00B11639">
      <w:pPr>
        <w:spacing w:after="240" w:line="240" w:lineRule="auto"/>
      </w:pPr>
      <w:r w:rsidRPr="00B11639">
        <w:t>3.4.5. Даётся оценка организации взаимодействия семьи и дошкольного образовательного учреждения:</w:t>
      </w:r>
    </w:p>
    <w:p w:rsidR="0057607A" w:rsidRPr="00B11639" w:rsidRDefault="0057607A" w:rsidP="00B11639">
      <w:pPr>
        <w:spacing w:after="240" w:line="240" w:lineRule="auto"/>
      </w:pPr>
      <w:r w:rsidRPr="00B11639"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57607A" w:rsidRPr="00B11639" w:rsidRDefault="0057607A" w:rsidP="00B11639">
      <w:pPr>
        <w:spacing w:after="240" w:line="240" w:lineRule="auto"/>
      </w:pPr>
      <w:r w:rsidRPr="00B11639">
        <w:t>- обеспечение доступности для родителей локальных нормативных актов и иных нормативных документов;</w:t>
      </w:r>
    </w:p>
    <w:p w:rsidR="0057607A" w:rsidRPr="00B11639" w:rsidRDefault="0057607A" w:rsidP="00B11639">
      <w:pPr>
        <w:spacing w:after="240" w:line="240" w:lineRule="auto"/>
      </w:pPr>
      <w:r w:rsidRPr="00B11639">
        <w:t>- содержание и организация работы сайта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</w:pPr>
      <w:r w:rsidRPr="00B11639"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>3.5. При проведении оценки содержания и качества подготовки воспитанников: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3.5.1. Анализируются и оцениваются: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Программа развития дошкольного образовательного учреждения;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lastRenderedPageBreak/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3.5.2. Анализируется и оценивается состояние воспитательной работы, в том числе: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характеристика демографической и социально-экономической тенденции развития территории;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57607A" w:rsidRPr="00B11639" w:rsidRDefault="0057607A" w:rsidP="00B11639">
      <w:pPr>
        <w:spacing w:after="240" w:line="240" w:lineRule="auto"/>
      </w:pPr>
      <w:r w:rsidRPr="00B11639"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57607A" w:rsidRPr="00B11639" w:rsidRDefault="0057607A" w:rsidP="00B11639">
      <w:pPr>
        <w:spacing w:after="240" w:line="240" w:lineRule="auto"/>
      </w:pPr>
      <w:r w:rsidRPr="00B11639"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57607A" w:rsidRPr="00B11639" w:rsidRDefault="0057607A" w:rsidP="00B11639">
      <w:pPr>
        <w:spacing w:after="240" w:line="240" w:lineRule="auto"/>
      </w:pPr>
      <w:r w:rsidRPr="00B11639"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специализированно оборудованных помещений (изостудия, экологическая комната и д. р.);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результативность системы воспитательной работы;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3.5.3. Анализируется и оценивается состояние дополнительного образования, в том числе: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программы дополнительного образования;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направленность реализуемых программ дополнительного образования детей;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охват воспитанников дополнительным образованием;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анализ эффективности реализации программ дополнительного образования;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  <w:spacing w:val="-6"/>
        </w:rPr>
        <w:t xml:space="preserve">3.5.4. Проводится </w:t>
      </w:r>
      <w:r w:rsidR="00B11639" w:rsidRPr="00B11639">
        <w:rPr>
          <w:rFonts w:eastAsiaTheme="minorEastAsia"/>
          <w:spacing w:val="-6"/>
        </w:rPr>
        <w:t>анализ работы</w:t>
      </w:r>
      <w:r w:rsidRPr="00B11639">
        <w:rPr>
          <w:rFonts w:eastAsiaTheme="minorEastAsia"/>
          <w:spacing w:val="-6"/>
        </w:rPr>
        <w:t xml:space="preserve">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lastRenderedPageBreak/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6"/>
        </w:rPr>
      </w:pPr>
      <w:r w:rsidRPr="00B11639">
        <w:rPr>
          <w:rFonts w:eastAsiaTheme="minorEastAsia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6"/>
        </w:rPr>
      </w:pPr>
      <w:r w:rsidRPr="00B11639">
        <w:rPr>
          <w:rFonts w:eastAsiaTheme="minorEastAsia"/>
          <w:spacing w:val="-6"/>
        </w:rPr>
        <w:t xml:space="preserve">3.5.5. Проводится </w:t>
      </w:r>
      <w:r w:rsidR="00B11639" w:rsidRPr="00B11639">
        <w:rPr>
          <w:rFonts w:eastAsiaTheme="minorEastAsia"/>
          <w:spacing w:val="-6"/>
        </w:rPr>
        <w:t>анализ и</w:t>
      </w:r>
      <w:r w:rsidRPr="00B11639">
        <w:rPr>
          <w:rFonts w:eastAsiaTheme="minorEastAsia"/>
          <w:spacing w:val="-6"/>
        </w:rPr>
        <w:t xml:space="preserve"> даётся оценка качеству подготовки воспитанников, в том числе: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9"/>
        </w:rPr>
      </w:pPr>
      <w:r w:rsidRPr="00B11639">
        <w:rPr>
          <w:rFonts w:eastAsiaTheme="minorEastAsia"/>
        </w:rPr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6"/>
        </w:rPr>
      </w:pPr>
      <w:r w:rsidRPr="00B11639">
        <w:rPr>
          <w:rFonts w:eastAsiaTheme="minorEastAsia"/>
          <w:spacing w:val="-6"/>
        </w:rPr>
        <w:t>- указываются формы проведения промежуточной и итоговой оценки уровня развития воспитанников;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6"/>
        </w:rPr>
        <w:t>- с</w:t>
      </w:r>
      <w:r w:rsidRPr="00B11639">
        <w:rPr>
          <w:rFonts w:eastAsiaTheme="minorEastAsia"/>
          <w:spacing w:val="-4"/>
        </w:rPr>
        <w:t xml:space="preserve">оответствие содержания, уровня и качества подготовки </w:t>
      </w:r>
      <w:r w:rsidRPr="00B11639">
        <w:rPr>
          <w:rFonts w:eastAsiaTheme="minorEastAsia"/>
          <w:spacing w:val="-2"/>
        </w:rPr>
        <w:t>выпускников федеральным государственным требованиям (требованиям ФГОС);</w:t>
      </w:r>
    </w:p>
    <w:p w:rsidR="0057607A" w:rsidRPr="00B11639" w:rsidRDefault="0057607A" w:rsidP="00B11639">
      <w:pPr>
        <w:spacing w:after="240" w:line="240" w:lineRule="auto"/>
      </w:pPr>
      <w:r w:rsidRPr="00B11639">
        <w:rPr>
          <w:spacing w:val="-2"/>
        </w:rPr>
        <w:t>- д</w:t>
      </w:r>
      <w:r w:rsidRPr="00B11639">
        <w:t xml:space="preserve">остижения воспитанников по сравнению с их первоначальным уровнем; </w:t>
      </w:r>
    </w:p>
    <w:p w:rsidR="0057607A" w:rsidRPr="00B11639" w:rsidRDefault="0057607A" w:rsidP="00B11639">
      <w:pPr>
        <w:spacing w:after="240" w:line="240" w:lineRule="auto"/>
      </w:pPr>
      <w:r w:rsidRPr="00B11639"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выбывших воспитанников без продолжения общего образования;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воспитанников, оставленных на повторное обучение;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9"/>
        </w:rPr>
      </w:pPr>
      <w:r w:rsidRPr="00B11639">
        <w:rPr>
          <w:rFonts w:eastAsiaTheme="minorEastAsia"/>
        </w:rPr>
        <w:t>- р</w:t>
      </w:r>
      <w:r w:rsidRPr="00B11639">
        <w:rPr>
          <w:rFonts w:eastAsiaTheme="minorEastAsia"/>
          <w:spacing w:val="-9"/>
        </w:rPr>
        <w:t xml:space="preserve">езультаты мониторинга </w:t>
      </w:r>
      <w:r w:rsidRPr="00B11639">
        <w:rPr>
          <w:rFonts w:eastAsiaTheme="minorEastAsia"/>
          <w:spacing w:val="-6"/>
        </w:rPr>
        <w:t>промежуточной и итоговой оценки уровня развития воспитанников</w:t>
      </w:r>
      <w:r w:rsidRPr="00B11639">
        <w:rPr>
          <w:rFonts w:eastAsiaTheme="minorEastAsia"/>
        </w:rPr>
        <w:t>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>3.6. При проведении оценки организации учебного процесса анализируются и оцениваются: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 -  учебный план учреждения, его структура, характеристика; механизмы составления учебного плана; выполнение;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анализ </w:t>
      </w:r>
      <w:r w:rsidR="00B11639" w:rsidRPr="00B11639">
        <w:rPr>
          <w:rFonts w:eastAsiaTheme="minorEastAsia"/>
        </w:rPr>
        <w:t>нагрузки воспитанников</w:t>
      </w:r>
      <w:r w:rsidRPr="00B11639">
        <w:rPr>
          <w:rFonts w:eastAsiaTheme="minorEastAsia"/>
        </w:rPr>
        <w:t xml:space="preserve">;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годовой календарный учебный график учреждения;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расписание занятий;</w:t>
      </w:r>
    </w:p>
    <w:p w:rsidR="0057607A" w:rsidRPr="00B11639" w:rsidRDefault="0057607A" w:rsidP="00B11639">
      <w:pPr>
        <w:spacing w:after="240" w:line="240" w:lineRule="auto"/>
      </w:pPr>
      <w:r w:rsidRPr="00B11639">
        <w:t>- анализ причин движения контингента воспитанников;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анализ форм работы с воспитанниками, имеющими особые образовательные потребности;</w:t>
      </w:r>
    </w:p>
    <w:p w:rsidR="0057607A" w:rsidRPr="00B11639" w:rsidRDefault="0057607A" w:rsidP="00B11639">
      <w:pPr>
        <w:spacing w:after="240" w:line="240" w:lineRule="auto"/>
      </w:pPr>
      <w:r w:rsidRPr="00B11639"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57607A" w:rsidRPr="00B11639" w:rsidRDefault="0057607A" w:rsidP="00B11639">
      <w:pPr>
        <w:spacing w:after="240" w:line="240" w:lineRule="auto"/>
      </w:pPr>
      <w:r w:rsidRPr="00B11639">
        <w:t>- организация углублённого изучения предметов в дошкольном образовательном учреждении;</w:t>
      </w:r>
    </w:p>
    <w:p w:rsidR="0057607A" w:rsidRPr="00B11639" w:rsidRDefault="0057607A" w:rsidP="00B11639">
      <w:pPr>
        <w:spacing w:after="240" w:line="240" w:lineRule="auto"/>
      </w:pPr>
      <w:r w:rsidRPr="00B11639">
        <w:t>- организация обучения по программам специального (коррекционного) обучения;</w:t>
      </w:r>
    </w:p>
    <w:p w:rsidR="0057607A" w:rsidRPr="00B11639" w:rsidRDefault="0057607A" w:rsidP="00B11639">
      <w:pPr>
        <w:spacing w:after="240" w:line="240" w:lineRule="auto"/>
      </w:pPr>
      <w:r w:rsidRPr="00B11639"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>3.7. При проведении оценки качества кадрового обеспечения анализируется и оценивается:</w:t>
      </w:r>
    </w:p>
    <w:p w:rsidR="0057607A" w:rsidRPr="00B11639" w:rsidRDefault="0057607A" w:rsidP="00B11639">
      <w:pPr>
        <w:spacing w:after="240" w:line="240" w:lineRule="auto"/>
      </w:pPr>
      <w:r w:rsidRPr="00B11639">
        <w:lastRenderedPageBreak/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57607A" w:rsidRPr="00B11639" w:rsidRDefault="0057607A" w:rsidP="00B11639">
      <w:pPr>
        <w:spacing w:after="240" w:line="240" w:lineRule="auto"/>
      </w:pPr>
      <w:r w:rsidRPr="00B11639">
        <w:t>- доля педагогических работников (%), работающих на штатной основе;</w:t>
      </w:r>
    </w:p>
    <w:p w:rsidR="0057607A" w:rsidRPr="00B11639" w:rsidRDefault="0057607A" w:rsidP="00B11639">
      <w:pPr>
        <w:spacing w:after="240" w:line="240" w:lineRule="auto"/>
      </w:pPr>
      <w:r w:rsidRPr="00B11639">
        <w:t>- доля педагогических работников, имеющих базовое образование, соответствующее преподаваемым дисциплинам;</w:t>
      </w:r>
    </w:p>
    <w:p w:rsidR="0057607A" w:rsidRPr="00B11639" w:rsidRDefault="0057607A" w:rsidP="00B11639">
      <w:pPr>
        <w:spacing w:after="240" w:line="240" w:lineRule="auto"/>
      </w:pPr>
      <w:r w:rsidRPr="00B11639">
        <w:t>- движение кадров за последние пять лет;</w:t>
      </w:r>
    </w:p>
    <w:p w:rsidR="0057607A" w:rsidRPr="00B11639" w:rsidRDefault="0057607A" w:rsidP="00B11639">
      <w:pPr>
        <w:spacing w:after="240" w:line="240" w:lineRule="auto"/>
      </w:pPr>
      <w:r w:rsidRPr="00B11639">
        <w:t>-возрастной состав;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-работа с молодыми специалистами </w:t>
      </w:r>
      <w:r w:rsidRPr="00B11639">
        <w:rPr>
          <w:spacing w:val="-2"/>
        </w:rPr>
        <w:t>(наличие нормативных и отчетных документов)</w:t>
      </w:r>
      <w:r w:rsidRPr="00B11639">
        <w:t>;</w:t>
      </w:r>
    </w:p>
    <w:p w:rsidR="0057607A" w:rsidRPr="00B11639" w:rsidRDefault="0057607A" w:rsidP="00B11639">
      <w:pPr>
        <w:spacing w:after="240" w:line="240" w:lineRule="auto"/>
      </w:pPr>
      <w:r w:rsidRPr="00B11639">
        <w:t>-творческие достижения педагогов;</w:t>
      </w:r>
    </w:p>
    <w:p w:rsidR="0057607A" w:rsidRPr="00B11639" w:rsidRDefault="0057607A" w:rsidP="00B11639">
      <w:pPr>
        <w:spacing w:after="240" w:line="240" w:lineRule="auto"/>
      </w:pPr>
      <w:r w:rsidRPr="00B11639"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57607A" w:rsidRPr="00B11639" w:rsidRDefault="0057607A" w:rsidP="00B11639">
      <w:pPr>
        <w:spacing w:after="240" w:line="240" w:lineRule="auto"/>
      </w:pPr>
      <w:r w:rsidRPr="00B11639">
        <w:t>- количество педагогических работников, преподающих предмет не по специальности;</w:t>
      </w:r>
    </w:p>
    <w:p w:rsidR="0057607A" w:rsidRPr="00B11639" w:rsidRDefault="0057607A" w:rsidP="00B11639">
      <w:pPr>
        <w:spacing w:after="240" w:line="240" w:lineRule="auto"/>
      </w:pPr>
      <w:r w:rsidRPr="00B11639"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57607A" w:rsidRPr="00B11639" w:rsidRDefault="0057607A" w:rsidP="00B11639">
      <w:pPr>
        <w:spacing w:after="240" w:line="240" w:lineRule="auto"/>
      </w:pPr>
      <w:r w:rsidRPr="00B11639">
        <w:t>- потребность в кадрах (сумма вакансий, планируемой убыли работников и количества планируемого увеличения штатов);</w:t>
      </w:r>
    </w:p>
    <w:p w:rsidR="0057607A" w:rsidRPr="00B11639" w:rsidRDefault="0057607A" w:rsidP="00B11639">
      <w:pPr>
        <w:spacing w:after="240" w:line="240" w:lineRule="auto"/>
      </w:pPr>
      <w:r w:rsidRPr="00B11639"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B11639">
        <w:t>min-max</w:t>
      </w:r>
      <w:proofErr w:type="spellEnd"/>
      <w:r w:rsidRPr="00B11639">
        <w:t>);</w:t>
      </w:r>
    </w:p>
    <w:p w:rsidR="0057607A" w:rsidRPr="00B11639" w:rsidRDefault="0057607A" w:rsidP="00B11639">
      <w:pPr>
        <w:spacing w:after="240" w:line="240" w:lineRule="auto"/>
      </w:pPr>
      <w:r w:rsidRPr="00B11639"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  <w:spacing w:val="-2"/>
        </w:rPr>
      </w:pPr>
      <w:r w:rsidRPr="00B11639">
        <w:rPr>
          <w:rFonts w:eastAsiaTheme="minorEastAsia"/>
          <w:b/>
          <w:i/>
        </w:rPr>
        <w:t>3.8. При проведении оценки качества учебно-методического обеспечения анализируется и оценивается:</w:t>
      </w:r>
      <w:r w:rsidRPr="00B11639">
        <w:rPr>
          <w:rFonts w:eastAsiaTheme="minorEastAsia"/>
          <w:b/>
          <w:i/>
          <w:spacing w:val="-2"/>
        </w:rPr>
        <w:t xml:space="preserve">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система методической работы дошкольного образовательного учреждения (даётся её характеристика);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формы организации методической работы;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содержание экспериментальной и инновационной деятельности</w:t>
      </w:r>
      <w:r w:rsidRPr="00B11639">
        <w:rPr>
          <w:rFonts w:eastAsiaTheme="minorEastAsia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B11639">
        <w:rPr>
          <w:rFonts w:eastAsiaTheme="minorEastAsia"/>
          <w:spacing w:val="-2"/>
        </w:rPr>
        <w:t>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lastRenderedPageBreak/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работа по обобщению и распространению передового опыта;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spacing w:val="-2"/>
        </w:rPr>
      </w:pPr>
      <w:r w:rsidRPr="00B11639">
        <w:rPr>
          <w:rFonts w:eastAsiaTheme="minorEastAsia"/>
          <w:spacing w:val="-2"/>
        </w:rPr>
        <w:t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57607A" w:rsidRPr="00B11639" w:rsidRDefault="0057607A" w:rsidP="00B11639">
      <w:pPr>
        <w:spacing w:after="240" w:line="240" w:lineRule="auto"/>
      </w:pPr>
      <w:r w:rsidRPr="00B11639"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>3.9. При проведении оценки качества библиотечно-информационного обеспечения анализируется и оценивается:</w:t>
      </w:r>
    </w:p>
    <w:p w:rsidR="0057607A" w:rsidRPr="00B11639" w:rsidRDefault="0057607A" w:rsidP="00B11639">
      <w:pPr>
        <w:spacing w:after="240" w:line="240" w:lineRule="auto"/>
      </w:pPr>
      <w:r w:rsidRPr="00B11639">
        <w:t>- обеспеченность учебной, учебно-методической и художественной литературой;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57607A" w:rsidRPr="00B11639" w:rsidRDefault="0057607A" w:rsidP="00B11639">
      <w:pPr>
        <w:spacing w:after="240" w:line="240" w:lineRule="auto"/>
      </w:pPr>
      <w:r w:rsidRPr="00B11639">
        <w:t>- общее количество единиц хранения фонда библиотеки;</w:t>
      </w:r>
    </w:p>
    <w:p w:rsidR="0057607A" w:rsidRPr="00B11639" w:rsidRDefault="0057607A" w:rsidP="00B11639">
      <w:pPr>
        <w:spacing w:after="240" w:line="240" w:lineRule="auto"/>
      </w:pPr>
      <w:r w:rsidRPr="00B11639">
        <w:t>- объем фонда учебной, учебно-методической, художественной литературы в библиотеке, пополнение и обновление фонда;</w:t>
      </w:r>
    </w:p>
    <w:p w:rsidR="0057607A" w:rsidRPr="00B11639" w:rsidRDefault="0057607A" w:rsidP="00B11639">
      <w:pPr>
        <w:spacing w:after="240" w:line="240" w:lineRule="auto"/>
      </w:pPr>
      <w:r w:rsidRPr="00B11639"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B11639">
        <w:t>медиатека</w:t>
      </w:r>
      <w:proofErr w:type="spellEnd"/>
      <w:r w:rsidRPr="00B11639">
        <w:t>, электронные учебники и т.д.);</w:t>
      </w:r>
    </w:p>
    <w:p w:rsidR="0057607A" w:rsidRPr="00B11639" w:rsidRDefault="0057607A" w:rsidP="00B11639">
      <w:pPr>
        <w:spacing w:after="240" w:line="240" w:lineRule="auto"/>
      </w:pPr>
      <w:r w:rsidRPr="00B11639">
        <w:t>- рациональность использования книжного фонда;</w:t>
      </w:r>
    </w:p>
    <w:p w:rsidR="0057607A" w:rsidRPr="00B11639" w:rsidRDefault="0057607A" w:rsidP="00B11639">
      <w:pPr>
        <w:spacing w:after="240" w:line="240" w:lineRule="auto"/>
      </w:pPr>
      <w:r w:rsidRPr="00B11639">
        <w:t>- востребованность библиотечного фонда и информационной базы;</w:t>
      </w:r>
    </w:p>
    <w:p w:rsidR="0057607A" w:rsidRPr="00B11639" w:rsidRDefault="0057607A" w:rsidP="00B11639">
      <w:pPr>
        <w:spacing w:after="240" w:line="240" w:lineRule="auto"/>
        <w:rPr>
          <w:b/>
          <w:bCs/>
          <w:i/>
          <w:iCs/>
          <w:u w:val="single"/>
        </w:rPr>
      </w:pPr>
      <w:r w:rsidRPr="00B11639"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 xml:space="preserve">3.10. При проведении оценки качества материально-технической базы анализируется и оценивается: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3.10.1. Состояние и использование материально-технической базы, в том числе:</w:t>
      </w:r>
    </w:p>
    <w:p w:rsidR="0057607A" w:rsidRPr="00B11639" w:rsidRDefault="0057607A" w:rsidP="00B11639">
      <w:pPr>
        <w:spacing w:after="240" w:line="240" w:lineRule="auto"/>
      </w:pPr>
      <w:r w:rsidRPr="00B11639">
        <w:t>- уровень социально-психологической комфортности образовательной среды;</w:t>
      </w:r>
    </w:p>
    <w:p w:rsidR="0057607A" w:rsidRPr="00B11639" w:rsidRDefault="0057607A" w:rsidP="00B11639">
      <w:pPr>
        <w:spacing w:after="240" w:line="240" w:lineRule="auto"/>
      </w:pPr>
      <w:r w:rsidRPr="00B11639">
        <w:t>- соответствие лицензионному нормативу по площади на одного обучающегося;</w:t>
      </w:r>
    </w:p>
    <w:p w:rsidR="0057607A" w:rsidRPr="00B11639" w:rsidRDefault="0057607A" w:rsidP="00B11639">
      <w:pPr>
        <w:spacing w:after="240" w:line="240" w:lineRule="auto"/>
      </w:pPr>
      <w:r w:rsidRPr="00B11639">
        <w:lastRenderedPageBreak/>
        <w:t>- площади, используемых для образовательного процесса (даётся их характеристика);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сведения о количестве и структуре технических средств обучения и </w:t>
      </w:r>
      <w:proofErr w:type="spellStart"/>
      <w:r w:rsidRPr="00B11639">
        <w:t>т.д</w:t>
      </w:r>
      <w:proofErr w:type="spellEnd"/>
      <w:r w:rsidRPr="00B11639">
        <w:t>;</w:t>
      </w:r>
    </w:p>
    <w:p w:rsidR="0057607A" w:rsidRPr="00B11639" w:rsidRDefault="0057607A" w:rsidP="00B11639">
      <w:pPr>
        <w:spacing w:after="240" w:line="240" w:lineRule="auto"/>
      </w:pPr>
      <w:r w:rsidRPr="00B11639">
        <w:t>- сведения об обеспечение мебелью, инвентарём, посудой.</w:t>
      </w:r>
    </w:p>
    <w:p w:rsidR="0057607A" w:rsidRPr="00B11639" w:rsidRDefault="0057607A" w:rsidP="00B11639">
      <w:pPr>
        <w:spacing w:after="240" w:line="240" w:lineRule="auto"/>
      </w:pPr>
      <w:r w:rsidRPr="00B11639"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57607A" w:rsidRPr="00B11639" w:rsidRDefault="0057607A" w:rsidP="00B11639">
      <w:pPr>
        <w:spacing w:after="240" w:line="240" w:lineRule="auto"/>
      </w:pPr>
      <w:r w:rsidRPr="00B11639"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57607A" w:rsidRPr="00B11639" w:rsidRDefault="0057607A" w:rsidP="00B11639">
      <w:pPr>
        <w:spacing w:after="240" w:line="240" w:lineRule="auto"/>
      </w:pPr>
      <w:r w:rsidRPr="00B11639">
        <w:t>- меры по обеспечению развития материально-технической базы;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</w:t>
      </w:r>
      <w:r w:rsidRPr="00B11639">
        <w:rPr>
          <w:rFonts w:eastAsiaTheme="minorEastAsia"/>
        </w:rPr>
        <w:t> мероприятия по у</w:t>
      </w:r>
      <w:r w:rsidRPr="00B11639">
        <w:t>лучшение условий труда и быта педагогов.</w:t>
      </w:r>
    </w:p>
    <w:p w:rsidR="0057607A" w:rsidRPr="00B11639" w:rsidRDefault="0057607A" w:rsidP="00B11639">
      <w:pPr>
        <w:spacing w:after="240" w:line="240" w:lineRule="auto"/>
        <w:rPr>
          <w:bCs/>
          <w:iCs/>
        </w:rPr>
      </w:pPr>
      <w:r w:rsidRPr="00B11639">
        <w:rPr>
          <w:bCs/>
          <w:iCs/>
        </w:rPr>
        <w:t>3.10.</w:t>
      </w:r>
      <w:proofErr w:type="gramStart"/>
      <w:r w:rsidRPr="00B11639">
        <w:rPr>
          <w:bCs/>
          <w:iCs/>
        </w:rPr>
        <w:t>2.Соблюдение</w:t>
      </w:r>
      <w:proofErr w:type="gramEnd"/>
      <w:r w:rsidRPr="00B11639">
        <w:rPr>
          <w:bCs/>
          <w:iCs/>
        </w:rPr>
        <w:t xml:space="preserve"> в общеобразовательном учреждении мер противопожарной и антитеррористической безопасности, в том числе: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57607A" w:rsidRPr="00B11639" w:rsidRDefault="0057607A" w:rsidP="00B11639">
      <w:pPr>
        <w:spacing w:after="240" w:line="240" w:lineRule="auto"/>
      </w:pPr>
      <w:r w:rsidRPr="00B11639">
        <w:t>- акты о состоянии пожарной безопасности;</w:t>
      </w:r>
    </w:p>
    <w:p w:rsidR="0057607A" w:rsidRPr="00B11639" w:rsidRDefault="0057607A" w:rsidP="00B11639">
      <w:pPr>
        <w:spacing w:after="240" w:line="240" w:lineRule="auto"/>
      </w:pPr>
      <w:r w:rsidRPr="00B11639">
        <w:t>- проведение учебно-тренировочных мероприятий по вопросам безопасности.</w:t>
      </w:r>
    </w:p>
    <w:p w:rsidR="0057607A" w:rsidRPr="00B11639" w:rsidRDefault="0057607A" w:rsidP="00B11639">
      <w:pPr>
        <w:spacing w:after="240" w:line="240" w:lineRule="auto"/>
      </w:pPr>
      <w:r w:rsidRPr="00B11639">
        <w:rPr>
          <w:bCs/>
          <w:iCs/>
        </w:rPr>
        <w:t>3.10.3. Состояние территории дошкольного образовательного учреждения, в том числе:</w:t>
      </w:r>
    </w:p>
    <w:p w:rsidR="0057607A" w:rsidRPr="00B11639" w:rsidRDefault="0057607A" w:rsidP="00B11639">
      <w:pPr>
        <w:spacing w:after="240" w:line="240" w:lineRule="auto"/>
      </w:pPr>
      <w:r w:rsidRPr="00B11639">
        <w:t>- состояние ограждения и освещение участка;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57607A" w:rsidRPr="00B11639" w:rsidRDefault="0057607A" w:rsidP="00B11639">
      <w:pPr>
        <w:spacing w:after="240" w:line="240" w:lineRule="auto"/>
      </w:pPr>
      <w:r w:rsidRPr="00B11639">
        <w:t>- оборудование хозяйственной площадки, состояние мусоросборника.</w:t>
      </w:r>
    </w:p>
    <w:p w:rsidR="0057607A" w:rsidRPr="00B11639" w:rsidRDefault="0057607A" w:rsidP="00B11639">
      <w:pPr>
        <w:spacing w:after="240" w:line="240" w:lineRule="auto"/>
        <w:rPr>
          <w:b/>
          <w:bCs/>
          <w:i/>
          <w:iCs/>
        </w:rPr>
      </w:pPr>
      <w:r w:rsidRPr="00B11639">
        <w:rPr>
          <w:b/>
          <w:bCs/>
          <w:i/>
          <w:iCs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57607A" w:rsidRPr="00B11639" w:rsidRDefault="0057607A" w:rsidP="00B11639">
      <w:pPr>
        <w:spacing w:after="240" w:line="240" w:lineRule="auto"/>
      </w:pPr>
      <w:r w:rsidRPr="00B11639">
        <w:rPr>
          <w:bCs/>
          <w:iCs/>
        </w:rPr>
        <w:t>- м</w:t>
      </w:r>
      <w:r w:rsidRPr="00B11639"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медицинского кабинета, соответствие его СанПиН;</w:t>
      </w:r>
    </w:p>
    <w:p w:rsidR="0057607A" w:rsidRPr="00B11639" w:rsidRDefault="0057607A" w:rsidP="00B11639">
      <w:pPr>
        <w:spacing w:after="240" w:line="240" w:lineRule="auto"/>
      </w:pPr>
      <w:r w:rsidRPr="00B11639">
        <w:t>- регулярность прохождения сотрудниками дошкольного образовательного учреждения медицинских осмотров;</w:t>
      </w:r>
    </w:p>
    <w:p w:rsidR="0057607A" w:rsidRPr="00B11639" w:rsidRDefault="0057607A" w:rsidP="00B11639">
      <w:pPr>
        <w:spacing w:after="240" w:line="240" w:lineRule="auto"/>
      </w:pPr>
      <w:r w:rsidRPr="00B11639">
        <w:t>- выполнение норматива наполняемости;</w:t>
      </w:r>
    </w:p>
    <w:p w:rsidR="0057607A" w:rsidRPr="00B11639" w:rsidRDefault="0057607A" w:rsidP="00B11639">
      <w:pPr>
        <w:spacing w:after="240" w:line="240" w:lineRule="auto"/>
      </w:pPr>
      <w:r w:rsidRPr="00B11639">
        <w:t>- анализ заболеваемости воспитанников;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сведения о случаях травматизма, пищевых отравлений среди воспитанников;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выполнение предписаний надзорных органов;</w:t>
      </w:r>
    </w:p>
    <w:p w:rsidR="0057607A" w:rsidRPr="00B11639" w:rsidRDefault="0057607A" w:rsidP="00B11639">
      <w:pPr>
        <w:spacing w:after="240" w:line="240" w:lineRule="auto"/>
      </w:pPr>
      <w:r w:rsidRPr="00B11639">
        <w:lastRenderedPageBreak/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57607A" w:rsidRPr="00B11639" w:rsidRDefault="0057607A" w:rsidP="00B11639">
      <w:pPr>
        <w:spacing w:after="240" w:line="240" w:lineRule="auto"/>
      </w:pPr>
      <w:r w:rsidRPr="00B11639"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57607A" w:rsidRPr="00B11639" w:rsidRDefault="0057607A" w:rsidP="00B11639">
      <w:pPr>
        <w:spacing w:after="240" w:line="240" w:lineRule="auto"/>
      </w:pPr>
      <w:r w:rsidRPr="00B11639"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57607A" w:rsidRPr="00B11639" w:rsidRDefault="0057607A" w:rsidP="00B11639">
      <w:pPr>
        <w:spacing w:after="240" w:line="240" w:lineRule="auto"/>
      </w:pPr>
      <w:r w:rsidRPr="00B11639">
        <w:t>- соотношение учебной нагрузки программ дополнительного образования;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- использование </w:t>
      </w:r>
      <w:proofErr w:type="spellStart"/>
      <w:r w:rsidRPr="00B11639">
        <w:rPr>
          <w:rFonts w:eastAsiaTheme="minorEastAsia"/>
        </w:rPr>
        <w:t>здоровьесберегающих</w:t>
      </w:r>
      <w:proofErr w:type="spellEnd"/>
      <w:r w:rsidRPr="00B11639">
        <w:rPr>
          <w:rFonts w:eastAsiaTheme="minorEastAsia"/>
        </w:rPr>
        <w:t xml:space="preserve"> технологий, отслеживание их эффективности (показать результативность, в </w:t>
      </w:r>
      <w:proofErr w:type="spellStart"/>
      <w:r w:rsidRPr="00B11639">
        <w:rPr>
          <w:rFonts w:eastAsiaTheme="minorEastAsia"/>
        </w:rPr>
        <w:t>т.ч</w:t>
      </w:r>
      <w:proofErr w:type="spellEnd"/>
      <w:r w:rsidRPr="00B11639">
        <w:rPr>
          <w:rFonts w:eastAsiaTheme="minorEastAsia"/>
        </w:rPr>
        <w:t xml:space="preserve">. динамику состояния здоровья);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- система работы по воспитанию здорового образа жизни;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динамика распределения воспитанников по группам здоровья; </w:t>
      </w:r>
    </w:p>
    <w:p w:rsidR="0057607A" w:rsidRPr="00B11639" w:rsidRDefault="0057607A" w:rsidP="00B11639">
      <w:pPr>
        <w:spacing w:after="240" w:line="240" w:lineRule="auto"/>
      </w:pPr>
      <w:r w:rsidRPr="00B11639"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57607A" w:rsidRPr="00B11639" w:rsidRDefault="0057607A" w:rsidP="00B11639">
      <w:pPr>
        <w:spacing w:after="240" w:line="240" w:lineRule="auto"/>
      </w:pPr>
      <w:r w:rsidRPr="00B11639"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57607A" w:rsidRPr="00B11639" w:rsidRDefault="0057607A" w:rsidP="00B11639">
      <w:pPr>
        <w:spacing w:after="240" w:line="240" w:lineRule="auto"/>
      </w:pPr>
      <w:r w:rsidRPr="00B11639">
        <w:t>- состояние службы психолого-педагогического сопровождения в дошкольном образовательном учреждении;</w:t>
      </w:r>
    </w:p>
    <w:p w:rsidR="0057607A" w:rsidRPr="00B11639" w:rsidRDefault="0057607A" w:rsidP="00B11639">
      <w:pPr>
        <w:spacing w:after="240" w:line="240" w:lineRule="auto"/>
      </w:pPr>
      <w:r w:rsidRPr="00B11639">
        <w:t xml:space="preserve">- состояние социально-психологической службы (цель и методы ее работы, результативность); </w:t>
      </w:r>
    </w:p>
    <w:p w:rsidR="0057607A" w:rsidRPr="00B11639" w:rsidRDefault="0057607A" w:rsidP="00B11639">
      <w:pPr>
        <w:spacing w:after="240" w:line="240" w:lineRule="auto"/>
      </w:pPr>
      <w:r w:rsidRPr="00B11639">
        <w:t>- мероприятия по предупреждению нервно-эмоциональных и физических перегрузок у воспитанников.</w:t>
      </w:r>
    </w:p>
    <w:p w:rsidR="0057607A" w:rsidRPr="00B11639" w:rsidRDefault="0057607A" w:rsidP="00B11639">
      <w:pPr>
        <w:spacing w:after="240" w:line="240" w:lineRule="auto"/>
        <w:rPr>
          <w:b/>
          <w:bCs/>
          <w:i/>
          <w:iCs/>
        </w:rPr>
      </w:pPr>
      <w:r w:rsidRPr="00B11639">
        <w:rPr>
          <w:rFonts w:eastAsiaTheme="minorEastAsia"/>
          <w:b/>
          <w:i/>
        </w:rPr>
        <w:t> 3.</w:t>
      </w:r>
      <w:r w:rsidRPr="00B11639">
        <w:rPr>
          <w:b/>
          <w:bCs/>
          <w:i/>
          <w:iCs/>
        </w:rPr>
        <w:t>12. При оценке качества организации питания анализируется и оценивается:</w:t>
      </w:r>
    </w:p>
    <w:p w:rsidR="0057607A" w:rsidRPr="00B11639" w:rsidRDefault="0057607A" w:rsidP="00B11639">
      <w:pPr>
        <w:spacing w:after="240" w:line="240" w:lineRule="auto"/>
      </w:pPr>
      <w:r w:rsidRPr="00B11639">
        <w:rPr>
          <w:bCs/>
          <w:iCs/>
        </w:rPr>
        <w:t>- н</w:t>
      </w:r>
      <w:r w:rsidRPr="00B11639">
        <w:t>аличие собственной столовой, буфета;</w:t>
      </w:r>
    </w:p>
    <w:p w:rsidR="0057607A" w:rsidRPr="00B11639" w:rsidRDefault="0057607A" w:rsidP="00B11639">
      <w:pPr>
        <w:spacing w:after="240" w:line="240" w:lineRule="auto"/>
      </w:pPr>
      <w:r w:rsidRPr="00B11639">
        <w:t>- работа администрации по контролю за качеством приготовления пищи;</w:t>
      </w:r>
    </w:p>
    <w:p w:rsidR="0057607A" w:rsidRPr="00B11639" w:rsidRDefault="0057607A" w:rsidP="00B11639">
      <w:pPr>
        <w:spacing w:after="240" w:line="240" w:lineRule="auto"/>
      </w:pPr>
      <w:r w:rsidRPr="00B11639"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57607A" w:rsidRPr="00B11639" w:rsidRDefault="0057607A" w:rsidP="00B11639">
      <w:pPr>
        <w:spacing w:after="240" w:line="240" w:lineRule="auto"/>
      </w:pPr>
      <w:r w:rsidRPr="00B11639"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57607A" w:rsidRPr="00B11639" w:rsidRDefault="0057607A" w:rsidP="00B11639">
      <w:pPr>
        <w:spacing w:after="240" w:line="240" w:lineRule="auto"/>
      </w:pPr>
      <w:r w:rsidRPr="00B11639">
        <w:t>- создание условий соблюдения правил техники безопасности на пищеблоке;</w:t>
      </w:r>
    </w:p>
    <w:p w:rsidR="0057607A" w:rsidRPr="00B11639" w:rsidRDefault="0057607A" w:rsidP="00B11639">
      <w:pPr>
        <w:spacing w:after="240" w:line="240" w:lineRule="auto"/>
      </w:pPr>
      <w:r w:rsidRPr="00B11639">
        <w:t>- выполнение предписаний надзорных органов.</w:t>
      </w:r>
    </w:p>
    <w:p w:rsidR="0057607A" w:rsidRPr="00B11639" w:rsidRDefault="0057607A" w:rsidP="00B11639">
      <w:pPr>
        <w:spacing w:after="240" w:line="240" w:lineRule="auto"/>
        <w:rPr>
          <w:b/>
          <w:i/>
        </w:rPr>
      </w:pPr>
      <w:r w:rsidRPr="00B11639">
        <w:rPr>
          <w:b/>
          <w:i/>
        </w:rPr>
        <w:t>3.13. При проведении оценки функционирования внутренней системы оценки качества образования:</w:t>
      </w:r>
    </w:p>
    <w:p w:rsidR="0057607A" w:rsidRPr="00B11639" w:rsidRDefault="0057607A" w:rsidP="00B11639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bCs/>
          <w:i/>
          <w:u w:val="single"/>
        </w:rPr>
      </w:pPr>
      <w:r w:rsidRPr="00B11639">
        <w:rPr>
          <w:bCs/>
        </w:rPr>
        <w:lastRenderedPageBreak/>
        <w:t xml:space="preserve"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B11639">
          <w:rPr>
            <w:bCs/>
          </w:rPr>
          <w:t>2013 г</w:t>
        </w:r>
      </w:smartTag>
      <w:r w:rsidRPr="00B11639">
        <w:rPr>
          <w:bCs/>
        </w:rPr>
        <w:t>. № 662 «Об осуществлении мониторинга системы образования»;</w:t>
      </w:r>
    </w:p>
    <w:p w:rsidR="0057607A" w:rsidRPr="00B11639" w:rsidRDefault="0057607A" w:rsidP="00B11639">
      <w:pPr>
        <w:spacing w:after="240" w:line="240" w:lineRule="auto"/>
      </w:pPr>
      <w:r w:rsidRPr="00B11639">
        <w:t>3.13.2. Анализируется и оценивается: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документов, регламентирующих функционирование внутренней системы оценки качества образования;</w:t>
      </w:r>
    </w:p>
    <w:p w:rsidR="0057607A" w:rsidRPr="00B11639" w:rsidRDefault="0057607A" w:rsidP="00B11639">
      <w:pPr>
        <w:spacing w:after="240" w:line="240" w:lineRule="auto"/>
      </w:pPr>
      <w:r w:rsidRPr="00B11639"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57607A" w:rsidRPr="00B11639" w:rsidRDefault="0057607A" w:rsidP="00B11639">
      <w:pPr>
        <w:spacing w:after="240" w:line="240" w:lineRule="auto"/>
      </w:pPr>
      <w:r w:rsidRPr="00B11639"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57607A" w:rsidRPr="00B11639" w:rsidRDefault="0057607A" w:rsidP="00B11639">
      <w:pPr>
        <w:spacing w:after="240" w:line="240" w:lineRule="auto"/>
      </w:pPr>
      <w:r w:rsidRPr="00B11639"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57607A" w:rsidRPr="00B11639" w:rsidRDefault="0057607A" w:rsidP="00B11639">
      <w:pPr>
        <w:spacing w:after="240" w:line="240" w:lineRule="auto"/>
      </w:pPr>
      <w:r w:rsidRPr="00B11639"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57607A" w:rsidRPr="00B11639" w:rsidRDefault="0057607A" w:rsidP="00B11639">
      <w:pPr>
        <w:spacing w:after="240" w:line="240" w:lineRule="auto"/>
      </w:pPr>
      <w:r w:rsidRPr="00B11639"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  <w:i/>
        </w:rPr>
      </w:pPr>
      <w:r w:rsidRPr="00B11639">
        <w:rPr>
          <w:rFonts w:eastAsiaTheme="minorEastAsia"/>
          <w:b/>
          <w:i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  <w:b/>
        </w:rPr>
      </w:pPr>
      <w:r w:rsidRPr="00B11639">
        <w:rPr>
          <w:rFonts w:eastAsiaTheme="minorEastAsia"/>
          <w:b/>
        </w:rPr>
        <w:t>4.Обобщение полученных результатов и формирование отчета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bookmarkStart w:id="0" w:name="_GoBack"/>
      <w:bookmarkEnd w:id="0"/>
      <w:r w:rsidRPr="00B11639">
        <w:rPr>
          <w:rFonts w:eastAsiaTheme="minorEastAsia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57607A" w:rsidRPr="00B11639" w:rsidRDefault="0057607A" w:rsidP="00B11639">
      <w:pPr>
        <w:spacing w:after="240" w:line="240" w:lineRule="auto"/>
        <w:rPr>
          <w:rFonts w:eastAsiaTheme="minorEastAsia"/>
        </w:rPr>
      </w:pPr>
      <w:r w:rsidRPr="00B11639">
        <w:rPr>
          <w:rFonts w:eastAsiaTheme="minorEastAsia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57607A" w:rsidRPr="00B11639" w:rsidRDefault="0057607A" w:rsidP="00B11639">
      <w:pPr>
        <w:spacing w:after="240" w:line="240" w:lineRule="auto"/>
        <w:rPr>
          <w:b/>
        </w:rPr>
      </w:pPr>
      <w:r w:rsidRPr="00B11639">
        <w:rPr>
          <w:b/>
        </w:rPr>
        <w:lastRenderedPageBreak/>
        <w:t>5. Ответственность</w:t>
      </w:r>
    </w:p>
    <w:p w:rsidR="0057607A" w:rsidRPr="00B11639" w:rsidRDefault="0057607A" w:rsidP="00B11639">
      <w:pPr>
        <w:spacing w:after="240" w:line="240" w:lineRule="auto"/>
      </w:pPr>
      <w:r w:rsidRPr="00B11639">
        <w:t>5.1. Заместитель руководителя дошкольного образовательного учреждения (старший воспитатель), руководители структурных подразделений,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57607A" w:rsidRPr="00B11639" w:rsidRDefault="0057607A" w:rsidP="00B11639">
      <w:pPr>
        <w:spacing w:after="240" w:line="240" w:lineRule="auto"/>
      </w:pPr>
      <w:r w:rsidRPr="00B11639"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57607A" w:rsidRPr="007D4D14" w:rsidRDefault="0057607A" w:rsidP="0057607A">
      <w:pPr>
        <w:spacing w:after="200"/>
        <w:rPr>
          <w:rFonts w:eastAsiaTheme="minorEastAsia"/>
        </w:rPr>
      </w:pPr>
    </w:p>
    <w:sectPr w:rsidR="0057607A" w:rsidRPr="007D4D14" w:rsidSect="00B1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C6"/>
    <w:rsid w:val="00193210"/>
    <w:rsid w:val="002874F0"/>
    <w:rsid w:val="004847C6"/>
    <w:rsid w:val="005035A3"/>
    <w:rsid w:val="0057607A"/>
    <w:rsid w:val="005D257C"/>
    <w:rsid w:val="005E0C26"/>
    <w:rsid w:val="00620BDA"/>
    <w:rsid w:val="006B780F"/>
    <w:rsid w:val="006C0AF3"/>
    <w:rsid w:val="006F4319"/>
    <w:rsid w:val="00704EEF"/>
    <w:rsid w:val="0076593D"/>
    <w:rsid w:val="007858AA"/>
    <w:rsid w:val="007C185A"/>
    <w:rsid w:val="007F6FC6"/>
    <w:rsid w:val="008B1B4D"/>
    <w:rsid w:val="008D0605"/>
    <w:rsid w:val="009469F0"/>
    <w:rsid w:val="00A70805"/>
    <w:rsid w:val="00A93914"/>
    <w:rsid w:val="00AD217D"/>
    <w:rsid w:val="00B11639"/>
    <w:rsid w:val="00B312AA"/>
    <w:rsid w:val="00C0678B"/>
    <w:rsid w:val="00C74427"/>
    <w:rsid w:val="00C87DB8"/>
    <w:rsid w:val="00F14C64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080F8"/>
  <w15:chartTrackingRefBased/>
  <w15:docId w15:val="{ACD40B2A-3B21-41E2-AD4F-E2DE23B9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C6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C6"/>
    <w:pPr>
      <w:widowControl w:val="0"/>
      <w:spacing w:after="0" w:line="276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9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5116</Words>
  <Characters>29165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 Порядка проведения самообследования образовательной организацией, утверждённым</vt:lpstr>
      <vt:lpstr>- Постановления Правительства РФ от 5 августа 2013 г. № 662 «Об осуществлении мо</vt:lpstr>
      <vt:lpstr>3.13.1.Осуществляется сбор и анализ информации о дошкольном образовании в соотве</vt:lpstr>
    </vt:vector>
  </TitlesOfParts>
  <Company/>
  <LinksUpToDate>false</LinksUpToDate>
  <CharactersWithSpaces>34213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2020-02-27T06:46:00Z</cp:lastPrinted>
  <dcterms:created xsi:type="dcterms:W3CDTF">2019-11-13T15:13:00Z</dcterms:created>
  <dcterms:modified xsi:type="dcterms:W3CDTF">2020-04-22T08:20:00Z</dcterms:modified>
</cp:coreProperties>
</file>