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6" w:rsidRDefault="00B73396" w:rsidP="00F97AED">
      <w:pPr>
        <w:spacing w:after="0"/>
        <w:rPr>
          <w:sz w:val="24"/>
          <w:szCs w:val="24"/>
        </w:rPr>
      </w:pPr>
    </w:p>
    <w:p w:rsidR="00645C97" w:rsidRPr="00F97AED" w:rsidRDefault="00645C97" w:rsidP="00645C97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Мониторинг</w:t>
      </w:r>
    </w:p>
    <w:p w:rsidR="00645C97" w:rsidRPr="00F97AED" w:rsidRDefault="00645C97" w:rsidP="00645C97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детей по усвоению образовательной программы</w:t>
      </w:r>
    </w:p>
    <w:p w:rsidR="00645C97" w:rsidRDefault="00645C97" w:rsidP="00645C9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2014-2015</w:t>
      </w:r>
      <w:r w:rsidRPr="00F97AED">
        <w:rPr>
          <w:sz w:val="36"/>
          <w:szCs w:val="36"/>
        </w:rPr>
        <w:t xml:space="preserve"> уч.г.</w:t>
      </w:r>
    </w:p>
    <w:p w:rsidR="00F21A2A" w:rsidRDefault="00F21A2A" w:rsidP="00645C97">
      <w:pPr>
        <w:spacing w:after="0"/>
        <w:jc w:val="center"/>
        <w:rPr>
          <w:sz w:val="36"/>
          <w:szCs w:val="36"/>
        </w:rPr>
      </w:pPr>
    </w:p>
    <w:p w:rsidR="00393911" w:rsidRPr="00F21A2A" w:rsidRDefault="00F21A2A" w:rsidP="00F21A2A">
      <w:pPr>
        <w:spacing w:after="0"/>
        <w:rPr>
          <w:sz w:val="24"/>
          <w:szCs w:val="24"/>
        </w:rPr>
      </w:pPr>
      <w:r w:rsidRPr="00F21A2A">
        <w:rPr>
          <w:sz w:val="24"/>
          <w:szCs w:val="24"/>
        </w:rPr>
        <w:t>овладения необходимыми навыками и умениями по образовательным областям</w:t>
      </w:r>
    </w:p>
    <w:p w:rsidR="00393911" w:rsidRDefault="00393911" w:rsidP="00645C97">
      <w:pPr>
        <w:spacing w:after="0"/>
        <w:jc w:val="center"/>
        <w:rPr>
          <w:sz w:val="36"/>
          <w:szCs w:val="36"/>
        </w:rPr>
      </w:pPr>
    </w:p>
    <w:p w:rsidR="00645C97" w:rsidRDefault="00645C97" w:rsidP="00F97AE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23358" cy="3925019"/>
            <wp:effectExtent l="19050" t="0" r="1114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C0A" w:rsidRDefault="00497C0A" w:rsidP="00F97AED">
      <w:pPr>
        <w:spacing w:after="0"/>
        <w:rPr>
          <w:sz w:val="24"/>
          <w:szCs w:val="24"/>
        </w:rPr>
      </w:pPr>
    </w:p>
    <w:p w:rsidR="00497C0A" w:rsidRDefault="00497C0A" w:rsidP="00F97AED">
      <w:pPr>
        <w:spacing w:after="0"/>
        <w:rPr>
          <w:sz w:val="24"/>
          <w:szCs w:val="24"/>
        </w:rPr>
      </w:pPr>
    </w:p>
    <w:p w:rsidR="00497C0A" w:rsidRDefault="00F21A2A" w:rsidP="00F97AE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интегративных качеств</w:t>
      </w:r>
    </w:p>
    <w:p w:rsidR="00497C0A" w:rsidRDefault="00497C0A" w:rsidP="00F97AED">
      <w:pPr>
        <w:spacing w:after="0"/>
        <w:rPr>
          <w:sz w:val="24"/>
          <w:szCs w:val="24"/>
        </w:rPr>
      </w:pPr>
    </w:p>
    <w:p w:rsidR="00497C0A" w:rsidRDefault="00497C0A" w:rsidP="00F97AED">
      <w:pPr>
        <w:spacing w:after="0"/>
        <w:rPr>
          <w:sz w:val="24"/>
          <w:szCs w:val="24"/>
        </w:rPr>
      </w:pPr>
      <w:r w:rsidRPr="00497C0A">
        <w:rPr>
          <w:noProof/>
          <w:sz w:val="24"/>
          <w:szCs w:val="24"/>
          <w:lang w:eastAsia="ru-RU"/>
        </w:rPr>
        <w:drawing>
          <wp:inline distT="0" distB="0" distL="0" distR="0">
            <wp:extent cx="8890611" cy="5848709"/>
            <wp:effectExtent l="19050" t="0" r="24789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C0A" w:rsidRDefault="00497C0A" w:rsidP="00F97AED">
      <w:pPr>
        <w:spacing w:after="0"/>
        <w:rPr>
          <w:sz w:val="24"/>
          <w:szCs w:val="24"/>
        </w:rPr>
      </w:pPr>
      <w:bookmarkStart w:id="0" w:name="_GoBack"/>
      <w:bookmarkEnd w:id="0"/>
    </w:p>
    <w:sectPr w:rsidR="00497C0A" w:rsidSect="00F97A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98" w:rsidRDefault="00321298" w:rsidP="00B73396">
      <w:pPr>
        <w:spacing w:after="0" w:line="240" w:lineRule="auto"/>
      </w:pPr>
      <w:r>
        <w:separator/>
      </w:r>
    </w:p>
  </w:endnote>
  <w:endnote w:type="continuationSeparator" w:id="0">
    <w:p w:rsidR="00321298" w:rsidRDefault="00321298" w:rsidP="00B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98" w:rsidRDefault="00321298" w:rsidP="00B73396">
      <w:pPr>
        <w:spacing w:after="0" w:line="240" w:lineRule="auto"/>
      </w:pPr>
      <w:r>
        <w:separator/>
      </w:r>
    </w:p>
  </w:footnote>
  <w:footnote w:type="continuationSeparator" w:id="0">
    <w:p w:rsidR="00321298" w:rsidRDefault="00321298" w:rsidP="00B7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ED"/>
    <w:rsid w:val="000A21BA"/>
    <w:rsid w:val="000A2814"/>
    <w:rsid w:val="001644B9"/>
    <w:rsid w:val="00164E23"/>
    <w:rsid w:val="001C0169"/>
    <w:rsid w:val="00210B8A"/>
    <w:rsid w:val="002C05A2"/>
    <w:rsid w:val="00321298"/>
    <w:rsid w:val="00393911"/>
    <w:rsid w:val="003967DB"/>
    <w:rsid w:val="003D1E0D"/>
    <w:rsid w:val="00497C0A"/>
    <w:rsid w:val="004A6F93"/>
    <w:rsid w:val="005D446E"/>
    <w:rsid w:val="006368AB"/>
    <w:rsid w:val="00645C97"/>
    <w:rsid w:val="0072786B"/>
    <w:rsid w:val="007B49BB"/>
    <w:rsid w:val="008D0D5A"/>
    <w:rsid w:val="00966EEC"/>
    <w:rsid w:val="00A45964"/>
    <w:rsid w:val="00AD1B8A"/>
    <w:rsid w:val="00B73396"/>
    <w:rsid w:val="00C24A1E"/>
    <w:rsid w:val="00EE6899"/>
    <w:rsid w:val="00F21A2A"/>
    <w:rsid w:val="00F756D3"/>
    <w:rsid w:val="00F97AED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CA40-B578-498D-A0EC-22A4EAE5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396"/>
  </w:style>
  <w:style w:type="paragraph" w:styleId="a7">
    <w:name w:val="footer"/>
    <w:basedOn w:val="a"/>
    <w:link w:val="a8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физическая культура</c:v>
                </c:pt>
                <c:pt idx="1">
                  <c:v>познание</c:v>
                </c:pt>
                <c:pt idx="2">
                  <c:v>развитие речи</c:v>
                </c:pt>
                <c:pt idx="3">
                  <c:v>художественное творчество</c:v>
                </c:pt>
                <c:pt idx="4">
                  <c:v>социально - коммуникативное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3.8</c:v>
                </c:pt>
                <c:pt idx="2">
                  <c:v>3.8</c:v>
                </c:pt>
                <c:pt idx="3">
                  <c:v>3.7</c:v>
                </c:pt>
                <c:pt idx="4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физическая культура</c:v>
                </c:pt>
                <c:pt idx="1">
                  <c:v>познание</c:v>
                </c:pt>
                <c:pt idx="2">
                  <c:v>развитие речи</c:v>
                </c:pt>
                <c:pt idx="3">
                  <c:v>художественное творчество</c:v>
                </c:pt>
                <c:pt idx="4">
                  <c:v>социально - коммуникативное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089248"/>
        <c:axId val="227088464"/>
        <c:axId val="0"/>
      </c:bar3DChart>
      <c:catAx>
        <c:axId val="22708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088464"/>
        <c:crosses val="autoZero"/>
        <c:auto val="1"/>
        <c:lblAlgn val="ctr"/>
        <c:lblOffset val="100"/>
        <c:noMultiLvlLbl val="0"/>
      </c:catAx>
      <c:valAx>
        <c:axId val="22708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08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545512113846857"/>
          <c:y val="3.4965323116605732E-2"/>
          <c:w val="0.62518841505943812"/>
          <c:h val="0.47829221799203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представление о себе,семье,обществе.государстве,мире,природе</c:v>
                </c:pt>
                <c:pt idx="1">
                  <c:v>общепринятые нормы и правила поведения</c:v>
                </c:pt>
                <c:pt idx="2">
                  <c:v>взаимодействие со сверстниками и взрослыми</c:v>
                </c:pt>
                <c:pt idx="3">
                  <c:v>эмоционально отзывчивый</c:v>
                </c:pt>
                <c:pt idx="4">
                  <c:v>любознательный,активный</c:v>
                </c:pt>
                <c:pt idx="5">
                  <c:v>физически развитый</c:v>
                </c:pt>
                <c:pt idx="6">
                  <c:v>овладевший необходимыми умениями и навыками</c:v>
                </c:pt>
                <c:pt idx="7">
                  <c:v>способный решать интеллектуальные и личностные задачи</c:v>
                </c:pt>
                <c:pt idx="8">
                  <c:v>овладевший универсальными предпосылками учебной деятельности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4.2</c:v>
                </c:pt>
                <c:pt idx="2">
                  <c:v>4.0999999999999996</c:v>
                </c:pt>
                <c:pt idx="3">
                  <c:v>4.3</c:v>
                </c:pt>
                <c:pt idx="4">
                  <c:v>4.3</c:v>
                </c:pt>
                <c:pt idx="5">
                  <c:v>4.3</c:v>
                </c:pt>
                <c:pt idx="6">
                  <c:v>4.2</c:v>
                </c:pt>
                <c:pt idx="7">
                  <c:v>4</c:v>
                </c:pt>
                <c:pt idx="8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представление о себе,семье,обществе.государстве,мире,природе</c:v>
                </c:pt>
                <c:pt idx="1">
                  <c:v>общепринятые нормы и правила поведения</c:v>
                </c:pt>
                <c:pt idx="2">
                  <c:v>взаимодействие со сверстниками и взрослыми</c:v>
                </c:pt>
                <c:pt idx="3">
                  <c:v>эмоционально отзывчивый</c:v>
                </c:pt>
                <c:pt idx="4">
                  <c:v>любознательный,активный</c:v>
                </c:pt>
                <c:pt idx="5">
                  <c:v>физически развитый</c:v>
                </c:pt>
                <c:pt idx="6">
                  <c:v>овладевший необходимыми умениями и навыками</c:v>
                </c:pt>
                <c:pt idx="7">
                  <c:v>способный решать интеллектуальные и личностные задачи</c:v>
                </c:pt>
                <c:pt idx="8">
                  <c:v>овладевший универсальными предпосылками учебной деятельности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4.4000000000000004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4.3</c:v>
                </c:pt>
                <c:pt idx="4">
                  <c:v>4.4000000000000004</c:v>
                </c:pt>
                <c:pt idx="5">
                  <c:v>4.4000000000000004</c:v>
                </c:pt>
                <c:pt idx="6">
                  <c:v>4.8</c:v>
                </c:pt>
                <c:pt idx="7">
                  <c:v>4.4000000000000004</c:v>
                </c:pt>
                <c:pt idx="8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088072"/>
        <c:axId val="227087680"/>
        <c:axId val="0"/>
      </c:bar3DChart>
      <c:catAx>
        <c:axId val="227088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087680"/>
        <c:crosses val="autoZero"/>
        <c:auto val="1"/>
        <c:lblAlgn val="ctr"/>
        <c:lblOffset val="100"/>
        <c:noMultiLvlLbl val="0"/>
      </c:catAx>
      <c:valAx>
        <c:axId val="22708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088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F184-232B-41A0-B2D6-C1653FFE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Бухгалтер</cp:lastModifiedBy>
  <cp:revision>6</cp:revision>
  <dcterms:created xsi:type="dcterms:W3CDTF">2015-11-05T11:39:00Z</dcterms:created>
  <dcterms:modified xsi:type="dcterms:W3CDTF">2015-11-11T13:21:00Z</dcterms:modified>
</cp:coreProperties>
</file>