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97" w:rsidRPr="005F6797" w:rsidRDefault="005F6797" w:rsidP="005F679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6797">
        <w:rPr>
          <w:rFonts w:ascii="Times New Roman" w:hAnsi="Times New Roman" w:cs="Times New Roman"/>
          <w:b/>
          <w:sz w:val="32"/>
          <w:szCs w:val="28"/>
        </w:rPr>
        <w:t>Каталог образовательных ресурсов для педагогов ДОУ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"Управление дошкольным образовательным учреждением"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Журнал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>Дошкольная педагогика: петербургский научно-практический журнал.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Журнал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"Справочник старшего воспитателя"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Первый журнал по организации воспитательно-образовательной работы в ДОУ.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"Детский сад будущего"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http://www.gallery-projects.com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Журнал включает: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набор готовых проектов по взаимодействию с детьми, их семьями, с сотрудниками и различными партнёрами ДОУ;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разъяснение теоретических основ проектного обучения и воспитания с позиций практиков;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новые идеи и интересные находки Ваших коллег.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 Журнал "Воспитатель ДОУ"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https://www.vospitatelds.ru/</w:t>
        </w:r>
      </w:hyperlink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это принципиально новый журнал для ВОСПИТАТЕЛЕЙ ДОУ;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ценнейший опыт лучших ДОУ;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четкая структура, построенная в логике дня воспитателя и ребенка (утро, день, вечер, ночь);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"Современный детский сад" </w:t>
      </w:r>
    </w:p>
    <w:p w:rsidR="005F6797" w:rsidRPr="00F1568C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http://www.det-sad.com/sovremenni</w:t>
        </w:r>
      </w:hyperlink>
      <w:r>
        <w:rPr>
          <w:rFonts w:ascii="Times New Roman" w:hAnsi="Times New Roman" w:cs="Times New Roman"/>
          <w:sz w:val="28"/>
          <w:szCs w:val="28"/>
        </w:rPr>
        <w:t>_det_sad.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568C">
        <w:rPr>
          <w:rFonts w:ascii="Times New Roman" w:hAnsi="Times New Roman" w:cs="Times New Roman"/>
          <w:sz w:val="28"/>
          <w:szCs w:val="28"/>
        </w:rPr>
        <w:t xml:space="preserve">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«Справочник руководителя дошкольного учреждения»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ht</w:t>
      </w:r>
      <w:r>
        <w:rPr>
          <w:rFonts w:ascii="Times New Roman" w:hAnsi="Times New Roman" w:cs="Times New Roman"/>
          <w:sz w:val="28"/>
          <w:szCs w:val="28"/>
        </w:rPr>
        <w:t>tp://www.menobr.ru/products/7/</w:t>
      </w:r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1568C">
        <w:rPr>
          <w:rFonts w:ascii="Times New Roman" w:hAnsi="Times New Roman" w:cs="Times New Roman"/>
          <w:sz w:val="28"/>
          <w:szCs w:val="28"/>
        </w:rPr>
        <w:t xml:space="preserve">вторитетное и наиболее полное издание по вопросам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административнохозяйственной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«Обруч»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>http://www.obru</w:t>
      </w:r>
      <w:r>
        <w:rPr>
          <w:rFonts w:ascii="Times New Roman" w:hAnsi="Times New Roman" w:cs="Times New Roman"/>
          <w:sz w:val="28"/>
          <w:szCs w:val="28"/>
        </w:rPr>
        <w:t xml:space="preserve">ch.ru/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1568C">
        <w:rPr>
          <w:rFonts w:ascii="Times New Roman" w:hAnsi="Times New Roman" w:cs="Times New Roman"/>
          <w:sz w:val="28"/>
          <w:szCs w:val="28"/>
        </w:rPr>
        <w:t xml:space="preserve">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«Детский сад от А до Я»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http://detsad-journal.narod.ru/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568C">
        <w:rPr>
          <w:rFonts w:ascii="Times New Roman" w:hAnsi="Times New Roman" w:cs="Times New Roman"/>
          <w:sz w:val="28"/>
          <w:szCs w:val="28"/>
        </w:rPr>
        <w:t xml:space="preserve">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 xml:space="preserve">Журнал «Современное дошкольное образование. Теория и практика»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https://sdo-journal.ru/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1568C">
        <w:rPr>
          <w:rFonts w:ascii="Times New Roman" w:hAnsi="Times New Roman" w:cs="Times New Roman"/>
          <w:sz w:val="28"/>
          <w:szCs w:val="28"/>
        </w:rPr>
        <w:t>овременное научное издание. На его страницах Вы найдете самую новую и интересную информацию о воспитании дошкольников. В нашей стране и за ее пределами накоплен большой опыт построения образовательной работы с детьми дошкольного возраста. В журнале выделяются наиболее перспективные достижения науки, в доступной форме раскрываются возможности их применения в нелегком деле воспитания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97">
        <w:rPr>
          <w:rFonts w:ascii="Times New Roman" w:hAnsi="Times New Roman" w:cs="Times New Roman"/>
          <w:b/>
          <w:sz w:val="28"/>
          <w:szCs w:val="28"/>
        </w:rPr>
        <w:t>Сайт "Фестиваль педагогических идей. Открытый урок"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http://festival.1september.ru/ https://xn--1-btbl6aqcj8hc.xn--p1ai/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Издательский дом «Первое сентября» основан в 1992 году. Включает в себя 12 предметно-методических журналов для учреждений образования и Педагогический университет «Первое сентября», а также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интернетпортал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. Все издания и интернет-портал имеют свидетельства о регистрации 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5F6797" w:rsidRPr="005F6797" w:rsidRDefault="005F6797" w:rsidP="005F6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6797">
        <w:rPr>
          <w:rFonts w:ascii="Times New Roman" w:hAnsi="Times New Roman" w:cs="Times New Roman"/>
          <w:b/>
          <w:sz w:val="28"/>
          <w:szCs w:val="28"/>
        </w:rPr>
        <w:t xml:space="preserve">Каталог образовательных ресурсов для педагогов и родителей </w:t>
      </w:r>
    </w:p>
    <w:bookmarkEnd w:id="0"/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Федеральная служба по надзору в сфере образования и науки (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</w:t>
        </w:r>
      </w:hyperlink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Федеральное агентство по образованию (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Рособразование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http://www.ed.gov.ru</w:t>
        </w:r>
      </w:hyperlink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Федеральное агентство по науке и инновациям (</w:t>
      </w:r>
      <w:proofErr w:type="spellStart"/>
      <w:r w:rsidRPr="00F1568C">
        <w:rPr>
          <w:rFonts w:ascii="Times New Roman" w:hAnsi="Times New Roman" w:cs="Times New Roman"/>
          <w:sz w:val="28"/>
          <w:szCs w:val="28"/>
        </w:rPr>
        <w:t>Роснаука</w:t>
      </w:r>
      <w:proofErr w:type="spellEnd"/>
      <w:r w:rsidRPr="00F1568C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http://www.fasi.gov.ru</w:t>
        </w:r>
      </w:hyperlink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Федеральный портал «Российское образование» </w:t>
      </w:r>
      <w:hyperlink r:id="rId10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Российский общеобразовательный портал </w:t>
      </w:r>
      <w:hyperlink r:id="rId11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Каталог учебных изданий, электронного оборудования и электронных образовательных ресурсов для общего образования </w:t>
      </w:r>
      <w:hyperlink r:id="rId12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http://www.ndce.edu.ru</w:t>
        </w:r>
      </w:hyperlink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Федеральный портал «Информационно-коммуникационные технологии в образовании» </w:t>
      </w:r>
      <w:hyperlink r:id="rId13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http://www.ict.edu.ru</w:t>
        </w:r>
      </w:hyperlink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7" w:rsidRDefault="005F6797" w:rsidP="005F6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C">
        <w:rPr>
          <w:rFonts w:ascii="Times New Roman" w:hAnsi="Times New Roman" w:cs="Times New Roman"/>
          <w:sz w:val="28"/>
          <w:szCs w:val="28"/>
        </w:rPr>
        <w:sym w:font="Symbol" w:char="F0B7"/>
      </w:r>
      <w:r w:rsidRPr="00F1568C">
        <w:rPr>
          <w:rFonts w:ascii="Times New Roman" w:hAnsi="Times New Roman" w:cs="Times New Roman"/>
          <w:sz w:val="28"/>
          <w:szCs w:val="28"/>
        </w:rPr>
        <w:t xml:space="preserve"> Портал «Музеи России» </w:t>
      </w:r>
      <w:hyperlink r:id="rId14" w:history="1">
        <w:r w:rsidRPr="00F42B6E">
          <w:rPr>
            <w:rStyle w:val="a3"/>
            <w:rFonts w:ascii="Times New Roman" w:hAnsi="Times New Roman" w:cs="Times New Roman"/>
            <w:sz w:val="28"/>
            <w:szCs w:val="28"/>
          </w:rPr>
          <w:t>http://www.museum.ru</w:t>
        </w:r>
      </w:hyperlink>
      <w:r w:rsidRPr="00F1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BB" w:rsidRDefault="006E0BBB"/>
    <w:sectPr w:rsidR="006E0BBB" w:rsidSect="005F6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7"/>
    <w:rsid w:val="005F6797"/>
    <w:rsid w:val="006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9FA"/>
  <w15:chartTrackingRefBased/>
  <w15:docId w15:val="{9DD1EACD-B25E-4CFC-8815-7C71117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" TargetMode="External"/><Relationship Id="rId12" Type="http://schemas.openxmlformats.org/officeDocument/2006/relationships/hyperlink" Target="http://www.ndce.edu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t-sad.com/sovremenni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hyperlink" Target="https://www.vospitateld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4" Type="http://schemas.openxmlformats.org/officeDocument/2006/relationships/hyperlink" Target="http://www.gallery-projects.com" TargetMode="External"/><Relationship Id="rId9" Type="http://schemas.openxmlformats.org/officeDocument/2006/relationships/hyperlink" Target="http://www.fasi.gov.ru" TargetMode="External"/><Relationship Id="rId14" Type="http://schemas.openxmlformats.org/officeDocument/2006/relationships/hyperlink" Target="http://www.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2019-10-12T18:56:00Z</dcterms:created>
  <dcterms:modified xsi:type="dcterms:W3CDTF">2019-10-12T18:58:00Z</dcterms:modified>
</cp:coreProperties>
</file>