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C9" w:rsidRDefault="00B9700B" w:rsidP="00B9700B">
      <w:pPr>
        <w:pStyle w:val="a3"/>
        <w:rPr>
          <w:rFonts w:ascii="Times New Roman" w:hAnsi="Times New Roman" w:cs="Times New Roman"/>
          <w:sz w:val="28"/>
          <w:szCs w:val="28"/>
        </w:rPr>
      </w:pPr>
      <w:bookmarkStart w:id="0" w:name="_GoBack"/>
      <w:r w:rsidRPr="00B9700B">
        <w:rPr>
          <w:rFonts w:ascii="Times New Roman" w:hAnsi="Times New Roman" w:cs="Times New Roman"/>
          <w:noProof/>
          <w:sz w:val="28"/>
          <w:szCs w:val="28"/>
          <w:lang w:eastAsia="ru-RU"/>
        </w:rPr>
        <w:drawing>
          <wp:inline distT="0" distB="0" distL="0" distR="0">
            <wp:extent cx="5940425" cy="9784229"/>
            <wp:effectExtent l="0" t="0" r="3175" b="7620"/>
            <wp:docPr id="1" name="Рисунок 1" descr="C:\Users\Зубари\Desktop\САЙТ\коллективный договор 2021-2024\Коллективный договор\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убари\Desktop\САЙТ\коллективный договор 2021-2024\Коллективный договор\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bookmarkEnd w:id="0"/>
    </w:p>
    <w:p w:rsidR="00961AC9" w:rsidRDefault="00961AC9" w:rsidP="00961AC9">
      <w:pPr>
        <w:pStyle w:val="a3"/>
        <w:jc w:val="center"/>
        <w:rPr>
          <w:rFonts w:ascii="Times New Roman" w:hAnsi="Times New Roman" w:cs="Times New Roman"/>
          <w:sz w:val="28"/>
          <w:szCs w:val="28"/>
        </w:rPr>
      </w:pPr>
    </w:p>
    <w:p w:rsidR="002327A8" w:rsidRDefault="002327A8"/>
    <w:p w:rsidR="00961AC9" w:rsidRDefault="00961AC9" w:rsidP="00B9700B">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961AC9" w:rsidRDefault="00961AC9" w:rsidP="00961AC9">
      <w:pPr>
        <w:jc w:val="right"/>
        <w:rPr>
          <w:rFonts w:ascii="Times New Roman" w:hAnsi="Times New Roman" w:cs="Times New Roman"/>
          <w:sz w:val="28"/>
          <w:szCs w:val="28"/>
        </w:rPr>
      </w:pPr>
      <w:r>
        <w:rPr>
          <w:rFonts w:ascii="Times New Roman" w:hAnsi="Times New Roman" w:cs="Times New Roman"/>
          <w:sz w:val="28"/>
          <w:szCs w:val="28"/>
        </w:rPr>
        <w:t>Стр.</w:t>
      </w:r>
    </w:p>
    <w:p w:rsidR="00961AC9"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Общие положения ……………………………………………………....</w:t>
      </w:r>
    </w:p>
    <w:p w:rsidR="00961AC9"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Трудовые отношения……………………………………………………</w:t>
      </w:r>
    </w:p>
    <w:p w:rsidR="00961AC9" w:rsidRDefault="00961AC9"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Рабочее время и время отдыха </w:t>
      </w:r>
      <w:r w:rsidR="00DC0877">
        <w:rPr>
          <w:rFonts w:ascii="Times New Roman" w:hAnsi="Times New Roman" w:cs="Times New Roman"/>
          <w:sz w:val="28"/>
          <w:szCs w:val="28"/>
        </w:rPr>
        <w:t>…………………………………………</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Оплата и нормирование труда …………………………………………</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Гарантии при возможном высвобождении, обеспечение занятости…</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Охрана труда …………………………………………………………….</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Социальные гарантии и льготы ………………………………………...</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Социальное, медицинское и пенсионное страхование ……………….</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Работа с молодежью</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Гарантии деятельности профсоюза ……………………………………</w:t>
      </w:r>
    </w:p>
    <w:p w:rsidR="00DC0877" w:rsidRDefault="00DC0877" w:rsidP="00961AC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Заключительные положения …………………………………………...</w:t>
      </w:r>
    </w:p>
    <w:p w:rsidR="00DC0877" w:rsidRDefault="00DC0877"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Default="0090327B" w:rsidP="00DC0877">
      <w:pPr>
        <w:pStyle w:val="a4"/>
        <w:rPr>
          <w:rFonts w:ascii="Times New Roman" w:hAnsi="Times New Roman" w:cs="Times New Roman"/>
          <w:sz w:val="28"/>
          <w:szCs w:val="28"/>
        </w:rPr>
      </w:pPr>
    </w:p>
    <w:p w:rsidR="0090327B" w:rsidRPr="0090327B" w:rsidRDefault="0090327B" w:rsidP="008149ED">
      <w:pPr>
        <w:tabs>
          <w:tab w:val="left" w:pos="0"/>
          <w:tab w:val="left" w:pos="993"/>
          <w:tab w:val="left" w:pos="1134"/>
        </w:tabs>
        <w:spacing w:after="0" w:line="240" w:lineRule="auto"/>
        <w:ind w:firstLine="709"/>
        <w:jc w:val="center"/>
        <w:rPr>
          <w:rFonts w:ascii="Times New Roman" w:hAnsi="Times New Roman" w:cs="Times New Roman"/>
          <w:b/>
          <w:sz w:val="28"/>
          <w:szCs w:val="28"/>
        </w:rPr>
      </w:pPr>
      <w:r w:rsidRPr="0090327B">
        <w:rPr>
          <w:rFonts w:ascii="Times New Roman" w:hAnsi="Times New Roman" w:cs="Times New Roman"/>
          <w:b/>
          <w:sz w:val="28"/>
          <w:szCs w:val="28"/>
        </w:rPr>
        <w:t>1. ОБЩИЕ ПОЛОЖЕНИЯ</w:t>
      </w:r>
    </w:p>
    <w:p w:rsidR="0090327B" w:rsidRPr="0090327B" w:rsidRDefault="0090327B" w:rsidP="008149ED">
      <w:pPr>
        <w:tabs>
          <w:tab w:val="left" w:pos="0"/>
          <w:tab w:val="left" w:pos="993"/>
          <w:tab w:val="left" w:pos="1134"/>
        </w:tabs>
        <w:spacing w:after="0" w:line="240" w:lineRule="auto"/>
        <w:jc w:val="center"/>
        <w:rPr>
          <w:rFonts w:ascii="Times New Roman" w:hAnsi="Times New Roman" w:cs="Times New Roman"/>
          <w:sz w:val="28"/>
          <w:szCs w:val="28"/>
        </w:rPr>
      </w:pPr>
    </w:p>
    <w:p w:rsidR="0090327B" w:rsidRPr="0090327B" w:rsidRDefault="0090327B" w:rsidP="0090327B">
      <w:pPr>
        <w:tabs>
          <w:tab w:val="left" w:pos="0"/>
          <w:tab w:val="left" w:pos="993"/>
          <w:tab w:val="left" w:pos="1134"/>
        </w:tabs>
        <w:spacing w:after="0" w:line="240" w:lineRule="auto"/>
        <w:contextualSpacing/>
        <w:rPr>
          <w:rFonts w:ascii="Times New Roman" w:hAnsi="Times New Roman" w:cs="Times New Roman"/>
          <w:sz w:val="28"/>
          <w:szCs w:val="28"/>
        </w:rPr>
      </w:pPr>
      <w:r w:rsidRPr="007854C3">
        <w:rPr>
          <w:rFonts w:ascii="Times New Roman" w:hAnsi="Times New Roman" w:cs="Times New Roman"/>
          <w:b/>
          <w:sz w:val="28"/>
          <w:szCs w:val="28"/>
        </w:rPr>
        <w:t>1.</w:t>
      </w:r>
      <w:r w:rsidR="007854C3">
        <w:rPr>
          <w:rFonts w:ascii="Times New Roman" w:hAnsi="Times New Roman" w:cs="Times New Roman"/>
          <w:b/>
          <w:sz w:val="28"/>
          <w:szCs w:val="28"/>
        </w:rPr>
        <w:t xml:space="preserve">1. </w:t>
      </w:r>
      <w:r w:rsidRPr="0090327B">
        <w:rPr>
          <w:rFonts w:ascii="Times New Roman" w:hAnsi="Times New Roman" w:cs="Times New Roman"/>
          <w:sz w:val="28"/>
          <w:szCs w:val="28"/>
        </w:rPr>
        <w:t xml:space="preserve">Настоящий коллективный договор (далее – Договор) является правовым актом, регулирующим социально-трудовые отношения в МБДОУ детский сад №5 «Звездочка» и устанавливающим взаимные обязательства </w:t>
      </w:r>
    </w:p>
    <w:p w:rsidR="0090327B" w:rsidRPr="0090327B" w:rsidRDefault="0090327B" w:rsidP="0090327B">
      <w:pPr>
        <w:tabs>
          <w:tab w:val="left" w:pos="0"/>
          <w:tab w:val="left" w:pos="993"/>
          <w:tab w:val="left" w:pos="1134"/>
        </w:tabs>
        <w:spacing w:after="0" w:line="240" w:lineRule="auto"/>
        <w:rPr>
          <w:rFonts w:ascii="Times New Roman" w:hAnsi="Times New Roman" w:cs="Times New Roman"/>
          <w:sz w:val="28"/>
          <w:szCs w:val="28"/>
        </w:rPr>
      </w:pPr>
      <w:r w:rsidRPr="0090327B">
        <w:rPr>
          <w:rFonts w:ascii="Times New Roman" w:hAnsi="Times New Roman" w:cs="Times New Roman"/>
          <w:sz w:val="28"/>
          <w:szCs w:val="28"/>
        </w:rPr>
        <w:t xml:space="preserve">между работниками и работодателем в лице их представителей.  </w:t>
      </w:r>
    </w:p>
    <w:p w:rsidR="0090327B" w:rsidRPr="0090327B" w:rsidRDefault="0090327B" w:rsidP="0090327B">
      <w:pPr>
        <w:tabs>
          <w:tab w:val="left" w:pos="0"/>
          <w:tab w:val="left" w:pos="993"/>
          <w:tab w:val="left" w:pos="1134"/>
        </w:tabs>
        <w:spacing w:after="0" w:line="240" w:lineRule="auto"/>
        <w:rPr>
          <w:rFonts w:ascii="Times New Roman" w:hAnsi="Times New Roman" w:cs="Times New Roman"/>
          <w:sz w:val="28"/>
          <w:szCs w:val="28"/>
        </w:rPr>
      </w:pPr>
      <w:r w:rsidRPr="0090327B">
        <w:rPr>
          <w:rFonts w:ascii="Times New Roman" w:hAnsi="Times New Roman" w:cs="Times New Roman"/>
          <w:sz w:val="28"/>
          <w:szCs w:val="28"/>
        </w:rPr>
        <w:t xml:space="preserve">Сторонами Договора являются:   </w:t>
      </w:r>
    </w:p>
    <w:p w:rsidR="007854C3" w:rsidRDefault="0090327B" w:rsidP="007854C3">
      <w:pPr>
        <w:tabs>
          <w:tab w:val="left" w:pos="0"/>
          <w:tab w:val="left" w:pos="993"/>
          <w:tab w:val="left" w:pos="1134"/>
        </w:tabs>
        <w:spacing w:after="0" w:line="240" w:lineRule="auto"/>
        <w:rPr>
          <w:rFonts w:ascii="Times New Roman" w:hAnsi="Times New Roman" w:cs="Times New Roman"/>
          <w:sz w:val="28"/>
          <w:szCs w:val="28"/>
        </w:rPr>
      </w:pPr>
      <w:r w:rsidRPr="0090327B">
        <w:rPr>
          <w:rFonts w:ascii="Times New Roman" w:hAnsi="Times New Roman" w:cs="Times New Roman"/>
          <w:sz w:val="28"/>
          <w:szCs w:val="28"/>
        </w:rPr>
        <w:t>работодатель в лице уполномоченного в установленном порядке его представителя и</w:t>
      </w:r>
      <w:r>
        <w:rPr>
          <w:rFonts w:ascii="Times New Roman" w:hAnsi="Times New Roman" w:cs="Times New Roman"/>
          <w:sz w:val="28"/>
          <w:szCs w:val="28"/>
        </w:rPr>
        <w:t xml:space="preserve">. </w:t>
      </w:r>
      <w:r w:rsidRPr="0090327B">
        <w:rPr>
          <w:rFonts w:ascii="Times New Roman" w:hAnsi="Times New Roman" w:cs="Times New Roman"/>
          <w:sz w:val="28"/>
          <w:szCs w:val="28"/>
        </w:rPr>
        <w:t>о. заведующий МБДОУ детский сад №5 «Звездочка» Ляликова Татьяна Николаевна, именуемы</w:t>
      </w:r>
      <w:r w:rsidR="007854C3">
        <w:rPr>
          <w:rFonts w:ascii="Times New Roman" w:hAnsi="Times New Roman" w:cs="Times New Roman"/>
          <w:sz w:val="28"/>
          <w:szCs w:val="28"/>
        </w:rPr>
        <w:t xml:space="preserve">й в дальнейшем – Работодатель, </w:t>
      </w:r>
      <w:r w:rsidRPr="0090327B">
        <w:rPr>
          <w:rFonts w:ascii="Times New Roman" w:hAnsi="Times New Roman" w:cs="Times New Roman"/>
          <w:sz w:val="28"/>
          <w:szCs w:val="28"/>
        </w:rPr>
        <w:t xml:space="preserve">и работники в лице их представителя – председателя первичной профсоюзной организации </w:t>
      </w:r>
      <w:proofErr w:type="spellStart"/>
      <w:r w:rsidRPr="0090327B">
        <w:rPr>
          <w:rFonts w:ascii="Times New Roman" w:hAnsi="Times New Roman" w:cs="Times New Roman"/>
          <w:sz w:val="28"/>
          <w:szCs w:val="28"/>
        </w:rPr>
        <w:t>Колобухиной</w:t>
      </w:r>
      <w:proofErr w:type="spellEnd"/>
      <w:r w:rsidRPr="0090327B">
        <w:rPr>
          <w:rFonts w:ascii="Times New Roman" w:hAnsi="Times New Roman" w:cs="Times New Roman"/>
          <w:sz w:val="28"/>
          <w:szCs w:val="28"/>
        </w:rPr>
        <w:t xml:space="preserve"> Елены Евгеньевны</w:t>
      </w:r>
      <w:r w:rsidR="007854C3">
        <w:rPr>
          <w:rFonts w:ascii="Times New Roman" w:hAnsi="Times New Roman" w:cs="Times New Roman"/>
          <w:sz w:val="28"/>
          <w:szCs w:val="28"/>
        </w:rPr>
        <w:t xml:space="preserve">, </w:t>
      </w:r>
      <w:r w:rsidRPr="0090327B">
        <w:rPr>
          <w:rFonts w:ascii="Times New Roman" w:hAnsi="Times New Roman" w:cs="Times New Roman"/>
          <w:sz w:val="28"/>
          <w:szCs w:val="28"/>
        </w:rPr>
        <w:t>именуемые в дальнейшем – Работник</w:t>
      </w:r>
      <w:r w:rsidR="007854C3">
        <w:rPr>
          <w:rFonts w:ascii="Times New Roman" w:hAnsi="Times New Roman" w:cs="Times New Roman"/>
          <w:sz w:val="28"/>
          <w:szCs w:val="28"/>
        </w:rPr>
        <w:t>.</w:t>
      </w:r>
    </w:p>
    <w:p w:rsidR="0090327B" w:rsidRPr="0090327B" w:rsidRDefault="007854C3" w:rsidP="007854C3">
      <w:pPr>
        <w:tabs>
          <w:tab w:val="left" w:pos="0"/>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Pr="007854C3">
        <w:rPr>
          <w:rFonts w:ascii="Times New Roman" w:hAnsi="Times New Roman" w:cs="Times New Roman"/>
          <w:b/>
          <w:sz w:val="28"/>
          <w:szCs w:val="28"/>
        </w:rPr>
        <w:t>2.</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определённым сторонами.</w:t>
      </w:r>
    </w:p>
    <w:p w:rsidR="0090327B" w:rsidRPr="0090327B" w:rsidRDefault="007854C3" w:rsidP="007854C3">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1.</w:t>
      </w:r>
      <w:r w:rsidRPr="007854C3">
        <w:rPr>
          <w:rFonts w:ascii="Times New Roman" w:hAnsi="Times New Roman" w:cs="Times New Roman"/>
          <w:b/>
          <w:sz w:val="28"/>
          <w:szCs w:val="28"/>
        </w:rPr>
        <w:t xml:space="preserve">3. </w:t>
      </w:r>
      <w:r w:rsidR="0090327B" w:rsidRPr="0090327B">
        <w:rPr>
          <w:rFonts w:ascii="Times New Roman" w:hAnsi="Times New Roman" w:cs="Times New Roman"/>
          <w:sz w:val="28"/>
          <w:szCs w:val="28"/>
        </w:rPr>
        <w:t xml:space="preserve">Работодатель принимает локальные нормативные акты по согласованию с выборным органом первичной профсоюзной организации или иным представительным органом работников (далее – Профсоюз).  </w:t>
      </w:r>
    </w:p>
    <w:p w:rsidR="0090327B" w:rsidRPr="0090327B" w:rsidRDefault="0090327B" w:rsidP="0090327B">
      <w:pPr>
        <w:tabs>
          <w:tab w:val="left" w:pos="993"/>
        </w:tabs>
        <w:spacing w:after="0" w:line="240" w:lineRule="auto"/>
        <w:ind w:firstLine="709"/>
        <w:rPr>
          <w:rFonts w:ascii="Times New Roman" w:hAnsi="Times New Roman" w:cs="Times New Roman"/>
          <w:sz w:val="28"/>
          <w:szCs w:val="28"/>
        </w:rPr>
      </w:pPr>
      <w:r w:rsidRPr="0090327B">
        <w:rPr>
          <w:rFonts w:ascii="Times New Roman" w:hAnsi="Times New Roman" w:cs="Times New Roman"/>
          <w:sz w:val="28"/>
          <w:szCs w:val="28"/>
        </w:rPr>
        <w:t xml:space="preserve">Локальные нормативные акты должны соответствовать трудовому законодательству, иным нормативным правовым актам Российской Федерации, соглашениям и Договору. </w:t>
      </w:r>
    </w:p>
    <w:p w:rsidR="0090327B" w:rsidRPr="0090327B" w:rsidRDefault="0090327B" w:rsidP="0090327B">
      <w:pPr>
        <w:tabs>
          <w:tab w:val="left" w:pos="993"/>
        </w:tabs>
        <w:spacing w:after="0" w:line="240" w:lineRule="auto"/>
        <w:ind w:firstLine="709"/>
        <w:rPr>
          <w:rFonts w:ascii="Times New Roman" w:hAnsi="Times New Roman" w:cs="Times New Roman"/>
          <w:sz w:val="28"/>
          <w:szCs w:val="28"/>
        </w:rPr>
      </w:pPr>
      <w:r w:rsidRPr="0090327B">
        <w:rPr>
          <w:rFonts w:ascii="Times New Roman" w:hAnsi="Times New Roman" w:cs="Times New Roman"/>
          <w:sz w:val="28"/>
          <w:szCs w:val="28"/>
        </w:rPr>
        <w:t>Нормы локальных нормативных актов, ухудшающих положение работников по сравнению с трудовым законодательством, иными нормативными правовыми актами Российской Федерации, соглашениями и Договором недействительны и не подлежат применению.</w:t>
      </w:r>
    </w:p>
    <w:p w:rsidR="0090327B" w:rsidRPr="0090327B" w:rsidRDefault="0090327B" w:rsidP="0090327B">
      <w:pPr>
        <w:tabs>
          <w:tab w:val="left" w:pos="993"/>
        </w:tabs>
        <w:spacing w:after="0" w:line="240" w:lineRule="auto"/>
        <w:ind w:firstLine="709"/>
        <w:rPr>
          <w:rFonts w:ascii="Times New Roman" w:hAnsi="Times New Roman" w:cs="Times New Roman"/>
          <w:sz w:val="28"/>
          <w:szCs w:val="28"/>
        </w:rPr>
      </w:pPr>
      <w:r w:rsidRPr="0090327B">
        <w:rPr>
          <w:rFonts w:ascii="Times New Roman" w:hAnsi="Times New Roman" w:cs="Times New Roman"/>
          <w:sz w:val="28"/>
          <w:szCs w:val="28"/>
        </w:rPr>
        <w:t>Учёт мнения (согласование) Профсоюза производится сторонами по правилам статьи 372 ТК РФ.</w:t>
      </w:r>
    </w:p>
    <w:p w:rsidR="0090327B" w:rsidRPr="0090327B" w:rsidRDefault="007854C3" w:rsidP="007854C3">
      <w:pPr>
        <w:tabs>
          <w:tab w:val="left" w:pos="993"/>
        </w:tabs>
        <w:spacing w:after="200" w:line="240" w:lineRule="auto"/>
        <w:contextualSpacing/>
        <w:rPr>
          <w:rFonts w:ascii="Times New Roman" w:hAnsi="Times New Roman" w:cs="Times New Roman"/>
          <w:sz w:val="28"/>
          <w:szCs w:val="28"/>
        </w:rPr>
      </w:pPr>
      <w:r>
        <w:rPr>
          <w:rFonts w:ascii="Times New Roman" w:hAnsi="Times New Roman" w:cs="Times New Roman"/>
          <w:b/>
          <w:sz w:val="28"/>
          <w:szCs w:val="28"/>
        </w:rPr>
        <w:t>1.</w:t>
      </w:r>
      <w:r w:rsidRPr="007854C3">
        <w:rPr>
          <w:rFonts w:ascii="Times New Roman" w:hAnsi="Times New Roman" w:cs="Times New Roman"/>
          <w:b/>
          <w:sz w:val="28"/>
          <w:szCs w:val="28"/>
        </w:rPr>
        <w:t>4.</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Действие настоящего Дог</w:t>
      </w:r>
      <w:r w:rsidR="0073200B">
        <w:rPr>
          <w:rFonts w:ascii="Times New Roman" w:hAnsi="Times New Roman" w:cs="Times New Roman"/>
          <w:sz w:val="28"/>
          <w:szCs w:val="28"/>
        </w:rPr>
        <w:t xml:space="preserve">овора распространяется на </w:t>
      </w:r>
      <w:r w:rsidR="0090327B" w:rsidRPr="0090327B">
        <w:rPr>
          <w:rFonts w:ascii="Times New Roman" w:hAnsi="Times New Roman" w:cs="Times New Roman"/>
          <w:sz w:val="28"/>
          <w:szCs w:val="28"/>
        </w:rPr>
        <w:t>всех работников   организации.</w:t>
      </w:r>
    </w:p>
    <w:p w:rsidR="0090327B" w:rsidRPr="0090327B" w:rsidRDefault="007854C3" w:rsidP="007854C3">
      <w:pPr>
        <w:tabs>
          <w:tab w:val="left" w:pos="993"/>
        </w:tabs>
        <w:spacing w:after="200" w:line="240" w:lineRule="auto"/>
        <w:contextualSpacing/>
        <w:rPr>
          <w:rFonts w:ascii="Times New Roman" w:hAnsi="Times New Roman" w:cs="Times New Roman"/>
          <w:sz w:val="28"/>
          <w:szCs w:val="28"/>
        </w:rPr>
      </w:pPr>
      <w:r>
        <w:rPr>
          <w:rFonts w:ascii="Times New Roman" w:hAnsi="Times New Roman" w:cs="Times New Roman"/>
          <w:b/>
          <w:sz w:val="28"/>
          <w:szCs w:val="28"/>
        </w:rPr>
        <w:t>1.</w:t>
      </w:r>
      <w:r w:rsidRPr="007854C3">
        <w:rPr>
          <w:rFonts w:ascii="Times New Roman" w:hAnsi="Times New Roman" w:cs="Times New Roman"/>
          <w:b/>
          <w:sz w:val="28"/>
          <w:szCs w:val="28"/>
        </w:rPr>
        <w:t>5.</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Коллективный договор заключён на срок 3 года</w:t>
      </w:r>
      <w:r w:rsidR="0090327B" w:rsidRPr="0090327B">
        <w:rPr>
          <w:rFonts w:ascii="Times New Roman" w:hAnsi="Times New Roman" w:cs="Times New Roman"/>
          <w:sz w:val="28"/>
          <w:szCs w:val="28"/>
          <w:u w:val="single"/>
        </w:rPr>
        <w:t xml:space="preserve"> </w:t>
      </w:r>
      <w:r w:rsidR="0090327B" w:rsidRPr="0090327B">
        <w:rPr>
          <w:rFonts w:ascii="Times New Roman" w:hAnsi="Times New Roman" w:cs="Times New Roman"/>
          <w:sz w:val="28"/>
          <w:szCs w:val="28"/>
        </w:rPr>
        <w:t>и вступает в силу с даты подписания его сторонами</w:t>
      </w:r>
      <w:r w:rsidR="0090327B" w:rsidRPr="0090327B">
        <w:rPr>
          <w:rFonts w:ascii="Times New Roman" w:hAnsi="Times New Roman" w:cs="Times New Roman"/>
          <w:i/>
          <w:sz w:val="28"/>
          <w:szCs w:val="28"/>
        </w:rPr>
        <w:t>,</w:t>
      </w:r>
      <w:r w:rsidR="0090327B" w:rsidRPr="0090327B">
        <w:rPr>
          <w:rFonts w:ascii="Times New Roman" w:hAnsi="Times New Roman" w:cs="Times New Roman"/>
          <w:sz w:val="28"/>
          <w:szCs w:val="28"/>
        </w:rPr>
        <w:t xml:space="preserve"> стороны имеют право продлевать действие коллективного договора на срок не более трёх лет.</w:t>
      </w:r>
    </w:p>
    <w:p w:rsidR="0090327B" w:rsidRDefault="0090327B" w:rsidP="0090327B">
      <w:pPr>
        <w:tabs>
          <w:tab w:val="left" w:pos="1276"/>
        </w:tabs>
        <w:spacing w:after="0" w:line="240" w:lineRule="auto"/>
        <w:ind w:left="709"/>
        <w:rPr>
          <w:rFonts w:ascii="Times New Roman" w:hAnsi="Times New Roman" w:cs="Times New Roman"/>
          <w:b/>
          <w:sz w:val="28"/>
          <w:szCs w:val="28"/>
        </w:rPr>
      </w:pPr>
      <w:bookmarkStart w:id="1" w:name="ТрудовыеОтношения"/>
      <w:bookmarkEnd w:id="1"/>
    </w:p>
    <w:p w:rsidR="0090327B" w:rsidRPr="0090327B" w:rsidRDefault="0090327B" w:rsidP="008149ED">
      <w:pPr>
        <w:tabs>
          <w:tab w:val="left" w:pos="1276"/>
        </w:tabs>
        <w:spacing w:after="0" w:line="240" w:lineRule="auto"/>
        <w:ind w:left="709"/>
        <w:jc w:val="center"/>
        <w:rPr>
          <w:rFonts w:ascii="Times New Roman" w:hAnsi="Times New Roman" w:cs="Times New Roman"/>
          <w:b/>
          <w:sz w:val="28"/>
          <w:szCs w:val="28"/>
        </w:rPr>
      </w:pPr>
      <w:r w:rsidRPr="0090327B">
        <w:rPr>
          <w:rFonts w:ascii="Times New Roman" w:hAnsi="Times New Roman" w:cs="Times New Roman"/>
          <w:b/>
          <w:sz w:val="28"/>
          <w:szCs w:val="28"/>
        </w:rPr>
        <w:t>2. </w:t>
      </w:r>
      <w:r w:rsidRPr="0090327B">
        <w:rPr>
          <w:rFonts w:ascii="Times New Roman" w:hAnsi="Times New Roman" w:cs="Times New Roman"/>
          <w:b/>
          <w:sz w:val="28"/>
          <w:szCs w:val="28"/>
          <w:lang w:val="cs-CZ"/>
        </w:rPr>
        <w:t>ТРУДОВЫЕ ОТНОШЕНИЯ</w:t>
      </w:r>
    </w:p>
    <w:p w:rsidR="0090327B" w:rsidRPr="0090327B" w:rsidRDefault="0090327B" w:rsidP="0090327B">
      <w:pPr>
        <w:tabs>
          <w:tab w:val="left" w:pos="1276"/>
        </w:tabs>
        <w:spacing w:after="0" w:line="240" w:lineRule="auto"/>
        <w:ind w:left="709"/>
        <w:rPr>
          <w:rFonts w:ascii="Times New Roman" w:hAnsi="Times New Roman" w:cs="Times New Roman"/>
          <w:b/>
          <w:sz w:val="28"/>
          <w:szCs w:val="28"/>
        </w:rPr>
      </w:pPr>
    </w:p>
    <w:p w:rsidR="0090327B" w:rsidRDefault="008149ED" w:rsidP="007854C3">
      <w:pPr>
        <w:tabs>
          <w:tab w:val="left" w:pos="993"/>
        </w:tabs>
        <w:spacing w:after="0" w:line="240" w:lineRule="auto"/>
        <w:contextualSpacing/>
        <w:rPr>
          <w:rFonts w:ascii="Times New Roman" w:hAnsi="Times New Roman" w:cs="Times New Roman"/>
          <w:sz w:val="28"/>
          <w:szCs w:val="28"/>
        </w:rPr>
      </w:pPr>
      <w:r w:rsidRPr="008149ED">
        <w:rPr>
          <w:rFonts w:ascii="Times New Roman" w:hAnsi="Times New Roman" w:cs="Times New Roman"/>
          <w:b/>
          <w:sz w:val="28"/>
          <w:szCs w:val="28"/>
        </w:rPr>
        <w:t>2.1.</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 xml:space="preserve">Трудовые отношения между работодателем и работником оформляются путем заключения трудового договора (эффективным контрактом) в </w:t>
      </w:r>
      <w:r w:rsidR="0090327B" w:rsidRPr="0090327B">
        <w:rPr>
          <w:rFonts w:ascii="Times New Roman" w:hAnsi="Times New Roman" w:cs="Times New Roman"/>
          <w:sz w:val="28"/>
          <w:szCs w:val="28"/>
        </w:rPr>
        <w:lastRenderedPageBreak/>
        <w:t>письменной форме в двух экземплярах</w:t>
      </w:r>
      <w:r w:rsidR="00ED1934">
        <w:rPr>
          <w:rFonts w:ascii="Times New Roman" w:hAnsi="Times New Roman" w:cs="Times New Roman"/>
          <w:sz w:val="28"/>
          <w:szCs w:val="28"/>
        </w:rPr>
        <w:t xml:space="preserve"> – по одному для каждой стороны, в соответствии со ст. 57, 58, 59, 67 ТК РФ.</w:t>
      </w:r>
    </w:p>
    <w:p w:rsidR="0090327B" w:rsidRPr="0090327B" w:rsidRDefault="008149ED" w:rsidP="0090327B">
      <w:pPr>
        <w:tabs>
          <w:tab w:val="left" w:pos="993"/>
        </w:tabs>
        <w:spacing w:after="0" w:line="240" w:lineRule="auto"/>
        <w:contextualSpacing/>
        <w:rPr>
          <w:rFonts w:ascii="Times New Roman" w:hAnsi="Times New Roman" w:cs="Times New Roman"/>
          <w:sz w:val="28"/>
          <w:szCs w:val="28"/>
        </w:rPr>
      </w:pPr>
      <w:r w:rsidRPr="008149ED">
        <w:rPr>
          <w:rFonts w:ascii="Times New Roman" w:hAnsi="Times New Roman" w:cs="Times New Roman"/>
          <w:b/>
          <w:sz w:val="28"/>
          <w:szCs w:val="28"/>
        </w:rPr>
        <w:t>2.2.</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При приеме на работу Работодатель обязуется ознакомить работника с действующим Уставом организации (Положением о ней),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0327B" w:rsidRPr="0090327B" w:rsidRDefault="008149ED" w:rsidP="0090327B">
      <w:pPr>
        <w:tabs>
          <w:tab w:val="left" w:pos="993"/>
        </w:tabs>
        <w:spacing w:after="0" w:line="240" w:lineRule="auto"/>
        <w:contextualSpacing/>
        <w:rPr>
          <w:rFonts w:ascii="Times New Roman" w:hAnsi="Times New Roman" w:cs="Times New Roman"/>
          <w:sz w:val="28"/>
          <w:szCs w:val="28"/>
        </w:rPr>
      </w:pPr>
      <w:r w:rsidRPr="008149ED">
        <w:rPr>
          <w:rFonts w:ascii="Times New Roman" w:hAnsi="Times New Roman" w:cs="Times New Roman"/>
          <w:b/>
          <w:sz w:val="28"/>
          <w:szCs w:val="28"/>
        </w:rPr>
        <w:t>2.3.</w:t>
      </w:r>
      <w:r>
        <w:rPr>
          <w:rFonts w:ascii="Times New Roman" w:hAnsi="Times New Roman" w:cs="Times New Roman"/>
          <w:sz w:val="28"/>
          <w:szCs w:val="28"/>
        </w:rPr>
        <w:t xml:space="preserve"> </w:t>
      </w:r>
      <w:r w:rsidR="0090327B" w:rsidRPr="0090327B">
        <w:rPr>
          <w:rFonts w:ascii="Times New Roman" w:hAnsi="Times New Roman" w:cs="Times New Roman"/>
          <w:sz w:val="28"/>
          <w:szCs w:val="28"/>
        </w:rPr>
        <w:t xml:space="preserve">Трудовой договор </w:t>
      </w:r>
      <w:r w:rsidR="00ED1934">
        <w:rPr>
          <w:rFonts w:ascii="Times New Roman" w:hAnsi="Times New Roman" w:cs="Times New Roman"/>
          <w:sz w:val="28"/>
          <w:szCs w:val="28"/>
        </w:rPr>
        <w:t xml:space="preserve">(эффективный контракт) </w:t>
      </w:r>
      <w:r w:rsidR="0090327B" w:rsidRPr="0090327B">
        <w:rPr>
          <w:rFonts w:ascii="Times New Roman" w:hAnsi="Times New Roman" w:cs="Times New Roman"/>
          <w:sz w:val="28"/>
          <w:szCs w:val="28"/>
        </w:rPr>
        <w:t>может быть заключен как на неопределенный, так и на определенный срок не более пяти лет. Срочный трудовой договор, может заключаться только в случаях, определённых трудовым законодательством.</w:t>
      </w:r>
    </w:p>
    <w:p w:rsidR="0090327B" w:rsidRPr="0090327B" w:rsidRDefault="008149ED"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2.4. </w:t>
      </w:r>
      <w:r w:rsidR="0090327B" w:rsidRPr="0090327B">
        <w:rPr>
          <w:rFonts w:ascii="Times New Roman" w:hAnsi="Times New Roman" w:cs="Times New Roman"/>
          <w:sz w:val="28"/>
          <w:szCs w:val="28"/>
        </w:rPr>
        <w:t>Трудовой договор</w:t>
      </w:r>
      <w:r w:rsidR="00ED1934">
        <w:rPr>
          <w:rFonts w:ascii="Times New Roman" w:hAnsi="Times New Roman" w:cs="Times New Roman"/>
          <w:sz w:val="28"/>
          <w:szCs w:val="28"/>
        </w:rPr>
        <w:t xml:space="preserve"> (эффективный контракт),</w:t>
      </w:r>
      <w:r w:rsidR="0090327B" w:rsidRPr="0090327B">
        <w:rPr>
          <w:rFonts w:ascii="Times New Roman" w:hAnsi="Times New Roman" w:cs="Times New Roman"/>
          <w:sz w:val="28"/>
          <w:szCs w:val="28"/>
        </w:rPr>
        <w:t xml:space="preserve"> не оформленный в письменной форме, считается заключённым, если работник приступил к работе с ведома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трёх рабочих дней со дня фактического допущения работника к работе.</w:t>
      </w:r>
    </w:p>
    <w:p w:rsidR="0090327B" w:rsidRPr="0090327B" w:rsidRDefault="000D6187"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2.5. </w:t>
      </w:r>
      <w:r w:rsidR="0090327B" w:rsidRPr="0090327B">
        <w:rPr>
          <w:rFonts w:ascii="Times New Roman" w:hAnsi="Times New Roman" w:cs="Times New Roman"/>
          <w:sz w:val="28"/>
          <w:szCs w:val="28"/>
        </w:rPr>
        <w:t xml:space="preserve">Работник имеет право заключать трудовые договоры </w:t>
      </w:r>
      <w:r>
        <w:rPr>
          <w:rFonts w:ascii="Times New Roman" w:hAnsi="Times New Roman" w:cs="Times New Roman"/>
          <w:sz w:val="28"/>
          <w:szCs w:val="28"/>
        </w:rPr>
        <w:t xml:space="preserve">(эффективные контракты) </w:t>
      </w:r>
      <w:r w:rsidR="0090327B" w:rsidRPr="0090327B">
        <w:rPr>
          <w:rFonts w:ascii="Times New Roman" w:hAnsi="Times New Roman" w:cs="Times New Roman"/>
          <w:sz w:val="28"/>
          <w:szCs w:val="28"/>
        </w:rPr>
        <w:t>о выполнении в свободное от основной работы время другой регулярной</w:t>
      </w:r>
      <w:r w:rsidR="0019271C">
        <w:rPr>
          <w:rFonts w:ascii="Times New Roman" w:hAnsi="Times New Roman" w:cs="Times New Roman"/>
          <w:sz w:val="28"/>
          <w:szCs w:val="28"/>
        </w:rPr>
        <w:t xml:space="preserve"> оплачиваемой работы у того же Работодателя (внутреннее совместительство) и (или) у другого работодателя (внешнее совместительство) (ст. 60 ТК РФ).</w:t>
      </w:r>
    </w:p>
    <w:p w:rsidR="0090327B" w:rsidRPr="0090327B" w:rsidRDefault="000D6187"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2.6</w:t>
      </w:r>
      <w:r w:rsidR="008149ED">
        <w:rPr>
          <w:rFonts w:ascii="Times New Roman" w:hAnsi="Times New Roman" w:cs="Times New Roman"/>
          <w:b/>
          <w:sz w:val="28"/>
          <w:szCs w:val="28"/>
        </w:rPr>
        <w:t xml:space="preserve">. </w:t>
      </w:r>
      <w:r w:rsidR="0090327B" w:rsidRPr="0090327B">
        <w:rPr>
          <w:rFonts w:ascii="Times New Roman" w:hAnsi="Times New Roman" w:cs="Times New Roman"/>
          <w:sz w:val="28"/>
          <w:szCs w:val="28"/>
        </w:rPr>
        <w:t xml:space="preserve">Работодатель и работники обязуются выполнять условия </w:t>
      </w:r>
      <w:r w:rsidR="0019271C">
        <w:rPr>
          <w:rFonts w:ascii="Times New Roman" w:hAnsi="Times New Roman" w:cs="Times New Roman"/>
          <w:sz w:val="28"/>
          <w:szCs w:val="28"/>
        </w:rPr>
        <w:t>заключённого трудового договора (эффективного контракта).</w:t>
      </w:r>
      <w:r w:rsidR="0090327B" w:rsidRPr="0090327B">
        <w:rPr>
          <w:rFonts w:ascii="Times New Roman" w:hAnsi="Times New Roman" w:cs="Times New Roman"/>
          <w:sz w:val="28"/>
          <w:szCs w:val="28"/>
        </w:rPr>
        <w:t xml:space="preserve"> Работодатель не вправе требовать от работников выполнения работы, не о</w:t>
      </w:r>
      <w:r w:rsidR="0019271C">
        <w:rPr>
          <w:rFonts w:ascii="Times New Roman" w:hAnsi="Times New Roman" w:cs="Times New Roman"/>
          <w:sz w:val="28"/>
          <w:szCs w:val="28"/>
        </w:rPr>
        <w:t>бусловленной трудовым договором (эффективным контрактом).</w:t>
      </w:r>
      <w:r w:rsidR="0090327B" w:rsidRPr="0090327B">
        <w:rPr>
          <w:rFonts w:ascii="Times New Roman" w:hAnsi="Times New Roman" w:cs="Times New Roman"/>
          <w:sz w:val="28"/>
          <w:szCs w:val="28"/>
        </w:rPr>
        <w:t xml:space="preserve"> Перевод на другую работу допускается только с письменного согласия работника, за исключением случаев, предусмотренных трудовым законодательством</w:t>
      </w:r>
      <w:r w:rsidR="0019271C">
        <w:rPr>
          <w:rFonts w:ascii="Times New Roman" w:hAnsi="Times New Roman" w:cs="Times New Roman"/>
          <w:sz w:val="28"/>
          <w:szCs w:val="28"/>
        </w:rPr>
        <w:t>.</w:t>
      </w:r>
      <w:r w:rsidR="0090327B" w:rsidRPr="0090327B">
        <w:rPr>
          <w:rFonts w:ascii="Times New Roman" w:hAnsi="Times New Roman" w:cs="Times New Roman"/>
          <w:sz w:val="28"/>
          <w:szCs w:val="28"/>
        </w:rPr>
        <w:t xml:space="preserve"> </w:t>
      </w:r>
    </w:p>
    <w:p w:rsidR="0090327B" w:rsidRDefault="008149ED"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2.6. </w:t>
      </w:r>
      <w:r w:rsidR="0090327B" w:rsidRPr="0090327B">
        <w:rPr>
          <w:rFonts w:ascii="Times New Roman" w:hAnsi="Times New Roman" w:cs="Times New Roman"/>
          <w:sz w:val="28"/>
          <w:szCs w:val="28"/>
        </w:rPr>
        <w:t xml:space="preserve">В трудовой </w:t>
      </w:r>
      <w:r>
        <w:rPr>
          <w:rFonts w:ascii="Times New Roman" w:hAnsi="Times New Roman" w:cs="Times New Roman"/>
          <w:sz w:val="28"/>
          <w:szCs w:val="28"/>
        </w:rPr>
        <w:t xml:space="preserve">договор </w:t>
      </w:r>
      <w:r w:rsidR="0019271C">
        <w:rPr>
          <w:rFonts w:ascii="Times New Roman" w:hAnsi="Times New Roman" w:cs="Times New Roman"/>
          <w:sz w:val="28"/>
          <w:szCs w:val="28"/>
        </w:rPr>
        <w:t xml:space="preserve">(эффективный контракт) </w:t>
      </w:r>
      <w:r>
        <w:rPr>
          <w:rFonts w:ascii="Times New Roman" w:hAnsi="Times New Roman" w:cs="Times New Roman"/>
          <w:sz w:val="28"/>
          <w:szCs w:val="28"/>
        </w:rPr>
        <w:t xml:space="preserve">в обязательном порядке </w:t>
      </w:r>
      <w:r w:rsidR="0090327B" w:rsidRPr="0090327B">
        <w:rPr>
          <w:rFonts w:ascii="Times New Roman" w:hAnsi="Times New Roman" w:cs="Times New Roman"/>
          <w:sz w:val="28"/>
          <w:szCs w:val="28"/>
        </w:rPr>
        <w:t>включаются сведения, указанные в статье 57 Трудового кодекса Российской Федераци</w:t>
      </w:r>
      <w:r>
        <w:rPr>
          <w:rFonts w:ascii="Times New Roman" w:hAnsi="Times New Roman" w:cs="Times New Roman"/>
          <w:sz w:val="28"/>
          <w:szCs w:val="28"/>
        </w:rPr>
        <w:t xml:space="preserve">и (далее – ТК РФ), в том числе </w:t>
      </w:r>
      <w:r w:rsidR="0090327B" w:rsidRPr="0090327B">
        <w:rPr>
          <w:rFonts w:ascii="Times New Roman" w:hAnsi="Times New Roman" w:cs="Times New Roman"/>
          <w:sz w:val="28"/>
          <w:szCs w:val="28"/>
        </w:rPr>
        <w:t xml:space="preserve">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  </w:t>
      </w:r>
    </w:p>
    <w:p w:rsidR="000D6187" w:rsidRDefault="000D6187"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2.7. </w:t>
      </w:r>
      <w:r>
        <w:rPr>
          <w:rFonts w:ascii="Times New Roman" w:hAnsi="Times New Roman" w:cs="Times New Roman"/>
          <w:sz w:val="28"/>
          <w:szCs w:val="28"/>
        </w:rPr>
        <w:t xml:space="preserve">Трудовой договор (эффективный контракт) является основанием для издания приказа </w:t>
      </w:r>
      <w:r w:rsidR="00E708C0">
        <w:rPr>
          <w:rFonts w:ascii="Times New Roman" w:hAnsi="Times New Roman" w:cs="Times New Roman"/>
          <w:sz w:val="28"/>
          <w:szCs w:val="28"/>
        </w:rPr>
        <w:t>о приеме на работу. В течение трех дней издать приказ о приеме на работу и ознакомить с ним Работника под подпись (ст. 68 ТК РФ).</w:t>
      </w:r>
    </w:p>
    <w:p w:rsidR="00E708C0" w:rsidRDefault="00E708C0"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2.8. </w:t>
      </w:r>
      <w:r>
        <w:rPr>
          <w:rFonts w:ascii="Times New Roman" w:hAnsi="Times New Roman" w:cs="Times New Roman"/>
          <w:sz w:val="28"/>
          <w:szCs w:val="28"/>
        </w:rPr>
        <w:t>Прекращать Трудовой договор (эффективный контракт) с Работником только по основаниям, предусмотренным ТК РФ и иными федеральными законами (ст. 77 ТК РФ).</w:t>
      </w:r>
    </w:p>
    <w:p w:rsidR="00E708C0" w:rsidRDefault="00E708C0"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Основаниями прекращения Трудового договора (эффективного контракта) с педагогическими работниками является:</w:t>
      </w:r>
    </w:p>
    <w:p w:rsidR="00E708C0" w:rsidRDefault="00E708C0"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повторное в течение одного года грубое нарушение Устава учреждения;</w:t>
      </w:r>
    </w:p>
    <w:p w:rsidR="00E708C0" w:rsidRDefault="00E708C0"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воспитанника (336 ТК РФ).</w:t>
      </w:r>
    </w:p>
    <w:p w:rsidR="00E132E3" w:rsidRDefault="00E132E3"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2.9. </w:t>
      </w:r>
      <w:r w:rsidRPr="00E132E3">
        <w:rPr>
          <w:rFonts w:ascii="Times New Roman" w:hAnsi="Times New Roman" w:cs="Times New Roman"/>
          <w:sz w:val="28"/>
          <w:szCs w:val="28"/>
        </w:rPr>
        <w:t>Работо</w:t>
      </w:r>
      <w:r>
        <w:rPr>
          <w:rFonts w:ascii="Times New Roman" w:hAnsi="Times New Roman" w:cs="Times New Roman"/>
          <w:sz w:val="28"/>
          <w:szCs w:val="28"/>
        </w:rPr>
        <w:t>датель обязан отстранить от работы (не допускать к работе) Работника:</w:t>
      </w:r>
    </w:p>
    <w:p w:rsidR="00E132E3" w:rsidRDefault="00E132E3"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E132E3" w:rsidRDefault="00E132E3"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E132E3" w:rsidRDefault="00E132E3"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w:t>
      </w:r>
      <w:r w:rsidR="00FC241A">
        <w:rPr>
          <w:rFonts w:ascii="Times New Roman" w:hAnsi="Times New Roman" w:cs="Times New Roman"/>
          <w:sz w:val="28"/>
          <w:szCs w:val="28"/>
        </w:rPr>
        <w:t xml:space="preserve"> федеральными законами и иными</w:t>
      </w:r>
      <w:r>
        <w:rPr>
          <w:rFonts w:ascii="Times New Roman" w:hAnsi="Times New Roman" w:cs="Times New Roman"/>
          <w:sz w:val="28"/>
          <w:szCs w:val="28"/>
        </w:rPr>
        <w:t xml:space="preserve"> нормативными правовыми актами Российской Федерации</w:t>
      </w:r>
      <w:r w:rsidR="00FC241A">
        <w:rPr>
          <w:rFonts w:ascii="Times New Roman" w:hAnsi="Times New Roman" w:cs="Times New Roman"/>
          <w:sz w:val="28"/>
          <w:szCs w:val="28"/>
        </w:rPr>
        <w:t>;</w:t>
      </w:r>
    </w:p>
    <w:p w:rsidR="00FC241A" w:rsidRDefault="00FC241A"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и других случаях, определенных ст. 76 ТК РФ.</w:t>
      </w:r>
    </w:p>
    <w:p w:rsidR="00FC241A" w:rsidRPr="0073200B" w:rsidRDefault="00FC241A"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2.10. </w:t>
      </w:r>
      <w:r>
        <w:rPr>
          <w:rFonts w:ascii="Times New Roman" w:hAnsi="Times New Roman" w:cs="Times New Roman"/>
          <w:sz w:val="28"/>
          <w:szCs w:val="28"/>
        </w:rPr>
        <w:t>Если при заключении Трудового договора (эффективного контракта) в него не были включены какие – либо сведения и (или) условия из числа предусмотренных ст. 57 ТК РФ, то это не является основанием для признания Трудового договора (эффективного контракта) незаключенным или его расторжения. Трудовой договор (эффективный контракт) должен быть дополнен недостающими сведениями и (или) условиями. При этом недостающие сведения вносятся непосредственно в текст Трудового договора (эффективного контракта), а недостающие условия определяются</w:t>
      </w:r>
      <w:r w:rsidR="0073200B">
        <w:rPr>
          <w:rFonts w:ascii="Times New Roman" w:hAnsi="Times New Roman" w:cs="Times New Roman"/>
          <w:sz w:val="28"/>
          <w:szCs w:val="28"/>
        </w:rPr>
        <w:t xml:space="preserve"> приложением к Трудовому договору (эффективному контракту) либо отдельным соглашением сторон, заключаемым в письменной форме, которые являются неотъемлемой частью Трудового договора (эффективного контракта).</w:t>
      </w:r>
    </w:p>
    <w:p w:rsidR="0090327B" w:rsidRPr="0090327B" w:rsidRDefault="0090327B" w:rsidP="0090327B">
      <w:pPr>
        <w:tabs>
          <w:tab w:val="left" w:pos="993"/>
        </w:tabs>
        <w:spacing w:after="0" w:line="240" w:lineRule="auto"/>
        <w:contextualSpacing/>
        <w:rPr>
          <w:rFonts w:ascii="Times New Roman" w:hAnsi="Times New Roman" w:cs="Times New Roman"/>
          <w:sz w:val="28"/>
          <w:szCs w:val="28"/>
        </w:rPr>
      </w:pPr>
    </w:p>
    <w:p w:rsidR="0090327B" w:rsidRPr="008149ED" w:rsidRDefault="0090327B" w:rsidP="008149ED">
      <w:pPr>
        <w:tabs>
          <w:tab w:val="left" w:pos="993"/>
        </w:tabs>
        <w:spacing w:after="0" w:line="240" w:lineRule="auto"/>
        <w:contextualSpacing/>
        <w:jc w:val="center"/>
        <w:rPr>
          <w:rFonts w:ascii="Times New Roman" w:hAnsi="Times New Roman" w:cs="Times New Roman"/>
          <w:b/>
          <w:sz w:val="28"/>
          <w:szCs w:val="28"/>
        </w:rPr>
      </w:pPr>
      <w:r w:rsidRPr="008149ED">
        <w:rPr>
          <w:rFonts w:ascii="Times New Roman" w:hAnsi="Times New Roman" w:cs="Times New Roman"/>
          <w:b/>
          <w:sz w:val="28"/>
          <w:szCs w:val="28"/>
        </w:rPr>
        <w:t>3. РАБОЧЕЕ ВРЕМЯ И ВРЕМЯ ОТДЫХА</w:t>
      </w:r>
    </w:p>
    <w:p w:rsidR="0090327B" w:rsidRPr="008149ED" w:rsidRDefault="0090327B" w:rsidP="008149ED">
      <w:pPr>
        <w:tabs>
          <w:tab w:val="left" w:pos="993"/>
        </w:tabs>
        <w:spacing w:after="0" w:line="240" w:lineRule="auto"/>
        <w:contextualSpacing/>
        <w:jc w:val="center"/>
        <w:rPr>
          <w:rFonts w:ascii="Times New Roman" w:hAnsi="Times New Roman" w:cs="Times New Roman"/>
          <w:b/>
          <w:sz w:val="28"/>
          <w:szCs w:val="28"/>
        </w:rPr>
      </w:pPr>
    </w:p>
    <w:p w:rsidR="0090327B" w:rsidRPr="0090327B" w:rsidRDefault="008149ED"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3.1. </w:t>
      </w:r>
      <w:r w:rsidR="0090327B" w:rsidRPr="0090327B">
        <w:rPr>
          <w:rFonts w:ascii="Times New Roman" w:hAnsi="Times New Roman" w:cs="Times New Roman"/>
          <w:sz w:val="28"/>
          <w:szCs w:val="28"/>
        </w:rPr>
        <w:t>Режим рабочего времени определяется Правилами внутреннего трудо</w:t>
      </w:r>
      <w:r>
        <w:rPr>
          <w:rFonts w:ascii="Times New Roman" w:hAnsi="Times New Roman" w:cs="Times New Roman"/>
          <w:sz w:val="28"/>
          <w:szCs w:val="28"/>
        </w:rPr>
        <w:t>вого распорядка</w:t>
      </w:r>
      <w:r w:rsidR="0090327B" w:rsidRPr="0090327B">
        <w:rPr>
          <w:rFonts w:ascii="Times New Roman" w:hAnsi="Times New Roman" w:cs="Times New Roman"/>
          <w:sz w:val="28"/>
          <w:szCs w:val="28"/>
        </w:rPr>
        <w:t xml:space="preserve"> и графиками сменности, утверждаемыми по согласованию с Профсоюзом. </w:t>
      </w:r>
    </w:p>
    <w:p w:rsidR="0090327B" w:rsidRPr="0090327B" w:rsidRDefault="0090327B" w:rsidP="0090327B">
      <w:pPr>
        <w:tabs>
          <w:tab w:val="left" w:pos="993"/>
        </w:tabs>
        <w:spacing w:after="0" w:line="240" w:lineRule="auto"/>
        <w:contextualSpacing/>
        <w:rPr>
          <w:rFonts w:ascii="Times New Roman" w:hAnsi="Times New Roman" w:cs="Times New Roman"/>
          <w:sz w:val="28"/>
          <w:szCs w:val="28"/>
        </w:rPr>
      </w:pPr>
      <w:r w:rsidRPr="0090327B">
        <w:rPr>
          <w:rFonts w:ascii="Times New Roman" w:hAnsi="Times New Roman" w:cs="Times New Roman"/>
          <w:sz w:val="28"/>
          <w:szCs w:val="28"/>
        </w:rPr>
        <w:t xml:space="preserve">Графики сменности доводятся до сведения работников не менее чем за месяц до их введения в действие. </w:t>
      </w:r>
    </w:p>
    <w:p w:rsidR="0090327B" w:rsidRPr="0090327B" w:rsidRDefault="00D519DE" w:rsidP="0090327B">
      <w:pPr>
        <w:tabs>
          <w:tab w:val="left" w:pos="993"/>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3.2. </w:t>
      </w:r>
      <w:r w:rsidR="0090327B" w:rsidRPr="0090327B">
        <w:rPr>
          <w:rFonts w:ascii="Times New Roman" w:hAnsi="Times New Roman" w:cs="Times New Roman"/>
          <w:sz w:val="28"/>
          <w:szCs w:val="28"/>
        </w:rPr>
        <w:t xml:space="preserve">Устанавливать продолжительность рабочего времени при пятидневной рабочей неделе с двумя выходными днями: </w:t>
      </w:r>
    </w:p>
    <w:p w:rsidR="00D519DE" w:rsidRPr="00D519DE" w:rsidRDefault="0090327B" w:rsidP="00D519DE">
      <w:pPr>
        <w:pStyle w:val="a3"/>
        <w:rPr>
          <w:rFonts w:ascii="Times New Roman" w:eastAsia="Times New Roman" w:hAnsi="Times New Roman" w:cs="Times New Roman"/>
          <w:sz w:val="28"/>
          <w:szCs w:val="28"/>
          <w:lang w:eastAsia="ru-RU"/>
        </w:rPr>
      </w:pPr>
      <w:r w:rsidRPr="0090327B">
        <w:rPr>
          <w:rFonts w:ascii="Times New Roman" w:hAnsi="Times New Roman" w:cs="Times New Roman"/>
          <w:sz w:val="28"/>
          <w:szCs w:val="28"/>
        </w:rPr>
        <w:t>- нормальную продолжительность рабочего времени для административно-управленческого персонала, специалистов и служащих, учебно-</w:t>
      </w:r>
      <w:r w:rsidR="00D519DE" w:rsidRPr="00D519DE">
        <w:rPr>
          <w:rFonts w:ascii="Times New Roman" w:eastAsia="Times New Roman" w:hAnsi="Times New Roman" w:cs="Times New Roman"/>
          <w:sz w:val="28"/>
          <w:szCs w:val="28"/>
          <w:lang w:eastAsia="ru-RU"/>
        </w:rPr>
        <w:t xml:space="preserve"> вспомогательного персонала, рабочих – 40 часов в неделю (8 часов 00 мин. в день);</w:t>
      </w:r>
    </w:p>
    <w:p w:rsidR="00D519DE" w:rsidRPr="00D519DE" w:rsidRDefault="00D519DE" w:rsidP="00D519DE">
      <w:pPr>
        <w:spacing w:after="0" w:line="240" w:lineRule="auto"/>
        <w:rPr>
          <w:rFonts w:ascii="Times New Roman" w:eastAsia="Times New Roman" w:hAnsi="Times New Roman" w:cs="Times New Roman"/>
          <w:sz w:val="28"/>
          <w:szCs w:val="28"/>
          <w:lang w:eastAsia="ru-RU"/>
        </w:rPr>
      </w:pPr>
      <w:r w:rsidRPr="00D519DE">
        <w:rPr>
          <w:rFonts w:ascii="Times New Roman" w:eastAsia="Times New Roman" w:hAnsi="Times New Roman" w:cs="Times New Roman"/>
          <w:sz w:val="28"/>
          <w:szCs w:val="28"/>
          <w:lang w:eastAsia="ru-RU"/>
        </w:rPr>
        <w:t>- сокращенную продолжительность рабочего времени</w:t>
      </w:r>
      <w:r w:rsidRPr="00D519DE">
        <w:rPr>
          <w:rFonts w:ascii="Times New Roman" w:eastAsia="Times New Roman" w:hAnsi="Times New Roman" w:cs="Times New Roman"/>
          <w:bCs/>
          <w:color w:val="000000"/>
          <w:sz w:val="28"/>
          <w:szCs w:val="28"/>
          <w:shd w:val="clear" w:color="auto" w:fill="FFFFFF"/>
          <w:lang w:eastAsia="ru-RU"/>
        </w:rPr>
        <w:t xml:space="preserve"> для</w:t>
      </w:r>
      <w:r w:rsidRPr="00D519DE">
        <w:rPr>
          <w:rFonts w:ascii="Times New Roman" w:eastAsia="Times New Roman" w:hAnsi="Times New Roman" w:cs="Times New Roman"/>
          <w:sz w:val="28"/>
          <w:szCs w:val="28"/>
          <w:lang w:eastAsia="ru-RU"/>
        </w:rPr>
        <w:t>:</w:t>
      </w:r>
    </w:p>
    <w:p w:rsidR="00D519DE" w:rsidRPr="00D519DE" w:rsidRDefault="00E67196" w:rsidP="00D519DE">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педагогических Р</w:t>
      </w:r>
      <w:r w:rsidR="00D519DE" w:rsidRPr="00D519DE">
        <w:rPr>
          <w:rFonts w:ascii="Times New Roman" w:eastAsia="Times New Roman" w:hAnsi="Times New Roman" w:cs="Times New Roman"/>
          <w:bCs/>
          <w:color w:val="000000"/>
          <w:sz w:val="28"/>
          <w:szCs w:val="28"/>
          <w:shd w:val="clear" w:color="auto" w:fill="FFFFFF"/>
          <w:lang w:eastAsia="ru-RU"/>
        </w:rPr>
        <w:t xml:space="preserve">аботников - не более 36 часов в неделю </w:t>
      </w:r>
      <w:r w:rsidR="00D519DE" w:rsidRPr="00D519DE">
        <w:rPr>
          <w:rFonts w:ascii="Times New Roman" w:eastAsia="Times New Roman" w:hAnsi="Times New Roman" w:cs="Times New Roman"/>
          <w:sz w:val="28"/>
          <w:szCs w:val="28"/>
          <w:lang w:eastAsia="ru-RU"/>
        </w:rPr>
        <w:t>(7 часов 12 мин. в день) (ст. 333 ТК РФ);</w:t>
      </w:r>
    </w:p>
    <w:p w:rsidR="00D519DE" w:rsidRPr="00D519DE" w:rsidRDefault="00E67196" w:rsidP="00D519DE">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519DE" w:rsidRPr="00D519DE">
        <w:rPr>
          <w:rFonts w:ascii="Times New Roman" w:eastAsia="Times New Roman" w:hAnsi="Times New Roman" w:cs="Times New Roman"/>
          <w:sz w:val="28"/>
          <w:szCs w:val="28"/>
          <w:lang w:eastAsia="ru-RU"/>
        </w:rPr>
        <w:t>аботников в возрасте до 16 лет – не более 24 часов в неделю;</w:t>
      </w:r>
    </w:p>
    <w:p w:rsidR="00D519DE" w:rsidRPr="00D519DE" w:rsidRDefault="00E67196" w:rsidP="00D519DE">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519DE" w:rsidRPr="00D519DE">
        <w:rPr>
          <w:rFonts w:ascii="Times New Roman" w:eastAsia="Times New Roman" w:hAnsi="Times New Roman" w:cs="Times New Roman"/>
          <w:sz w:val="28"/>
          <w:szCs w:val="28"/>
          <w:lang w:eastAsia="ru-RU"/>
        </w:rPr>
        <w:t>аботников в возрасте от 16 до 18 лет – не более 35 часов в неделю;</w:t>
      </w:r>
    </w:p>
    <w:p w:rsidR="00D519DE" w:rsidRPr="00D519DE" w:rsidRDefault="00E67196" w:rsidP="00D519DE">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w:t>
      </w:r>
      <w:r w:rsidR="00D519DE" w:rsidRPr="00D519DE">
        <w:rPr>
          <w:rFonts w:ascii="Times New Roman" w:eastAsia="Times New Roman" w:hAnsi="Times New Roman" w:cs="Times New Roman"/>
          <w:bCs/>
          <w:color w:val="000000"/>
          <w:sz w:val="28"/>
          <w:szCs w:val="28"/>
          <w:lang w:eastAsia="ru-RU"/>
        </w:rPr>
        <w:t>аботников, являющихся инвалидами I или II группы - не более 35 часов в неделю;</w:t>
      </w:r>
    </w:p>
    <w:p w:rsidR="00D519DE" w:rsidRPr="00D519DE" w:rsidRDefault="00D519DE" w:rsidP="00D519DE">
      <w:pPr>
        <w:numPr>
          <w:ilvl w:val="0"/>
          <w:numId w:val="3"/>
        </w:numPr>
        <w:spacing w:after="0" w:line="240" w:lineRule="auto"/>
        <w:rPr>
          <w:rFonts w:ascii="Times New Roman" w:eastAsia="Times New Roman" w:hAnsi="Times New Roman" w:cs="Times New Roman"/>
          <w:sz w:val="28"/>
          <w:szCs w:val="28"/>
          <w:lang w:eastAsia="ru-RU"/>
        </w:rPr>
      </w:pPr>
      <w:r w:rsidRPr="00D519DE">
        <w:rPr>
          <w:rFonts w:ascii="Times New Roman" w:eastAsia="Times New Roman" w:hAnsi="Times New Roman" w:cs="Times New Roman"/>
          <w:sz w:val="28"/>
          <w:szCs w:val="28"/>
          <w:lang w:eastAsia="ru-RU"/>
        </w:rPr>
        <w:t>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D519DE" w:rsidRPr="00D519DE" w:rsidRDefault="00D519DE" w:rsidP="00D519DE">
      <w:pPr>
        <w:spacing w:after="0" w:line="240" w:lineRule="auto"/>
        <w:rPr>
          <w:rFonts w:ascii="Times New Roman" w:eastAsia="Times New Roman" w:hAnsi="Times New Roman" w:cs="Times New Roman"/>
          <w:sz w:val="28"/>
          <w:szCs w:val="28"/>
          <w:lang w:eastAsia="ru-RU"/>
        </w:rPr>
      </w:pPr>
      <w:r w:rsidRPr="00D519DE">
        <w:rPr>
          <w:rFonts w:ascii="Times New Roman" w:eastAsia="Times New Roman" w:hAnsi="Times New Roman" w:cs="Times New Roman"/>
          <w:sz w:val="28"/>
          <w:szCs w:val="28"/>
          <w:lang w:eastAsia="ru-RU"/>
        </w:rPr>
        <w:t>Сокращенная продолжительность рабочего времени устанавливается в соответствии со ст. 92, 93, 94 ТК РФ.</w:t>
      </w:r>
    </w:p>
    <w:p w:rsidR="00603F50" w:rsidRPr="00603F50" w:rsidRDefault="00603F50" w:rsidP="00603F50">
      <w:pPr>
        <w:pStyle w:val="a3"/>
        <w:rPr>
          <w:rFonts w:ascii="Times New Roman" w:hAnsi="Times New Roman" w:cs="Times New Roman"/>
          <w:sz w:val="28"/>
          <w:szCs w:val="28"/>
          <w:lang w:val="cs-CZ"/>
        </w:rPr>
      </w:pPr>
      <w:r w:rsidRPr="00603F50">
        <w:rPr>
          <w:rFonts w:ascii="Times New Roman" w:hAnsi="Times New Roman" w:cs="Times New Roman"/>
          <w:b/>
          <w:sz w:val="28"/>
          <w:szCs w:val="28"/>
        </w:rPr>
        <w:t xml:space="preserve">3.3. </w:t>
      </w:r>
      <w:r w:rsidR="00D519DE" w:rsidRPr="00603F50">
        <w:rPr>
          <w:rFonts w:ascii="Times New Roman" w:hAnsi="Times New Roman" w:cs="Times New Roman"/>
          <w:sz w:val="28"/>
          <w:szCs w:val="28"/>
        </w:rPr>
        <w:t>Работники в случаях, определённых статьей 99 ТК РФ, могут привлекаться к сверхурочным работам по согласованию с Профсоюзом и при их письменном согласии. Продолжительность таких работ не должна</w:t>
      </w:r>
      <w:r w:rsidR="00D519DE" w:rsidRPr="00D519DE">
        <w:t xml:space="preserve"> </w:t>
      </w:r>
      <w:r w:rsidR="00D519DE" w:rsidRPr="00603F50">
        <w:rPr>
          <w:rFonts w:ascii="Times New Roman" w:hAnsi="Times New Roman" w:cs="Times New Roman"/>
          <w:sz w:val="28"/>
          <w:szCs w:val="28"/>
        </w:rPr>
        <w:t>превышать для каждого работника четырех часов в течение двух дней подряд и 100 часов в год. </w:t>
      </w:r>
    </w:p>
    <w:p w:rsidR="00D519DE" w:rsidRPr="00D519DE" w:rsidRDefault="0022111B" w:rsidP="0022111B">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3.4.</w:t>
      </w:r>
      <w:r w:rsidR="001743F3">
        <w:rPr>
          <w:rFonts w:ascii="Times New Roman" w:hAnsi="Times New Roman" w:cs="Times New Roman"/>
          <w:b/>
          <w:sz w:val="28"/>
          <w:szCs w:val="28"/>
        </w:rPr>
        <w:t xml:space="preserve"> </w:t>
      </w:r>
      <w:r w:rsidR="00D519DE" w:rsidRPr="00D519DE">
        <w:rPr>
          <w:rFonts w:ascii="Times New Roman" w:hAnsi="Times New Roman" w:cs="Times New Roman"/>
          <w:sz w:val="28"/>
          <w:szCs w:val="28"/>
        </w:rPr>
        <w:t>Уменьшать продолжительность рабочего дня или смены, непосредственно предшествующих нерабочему праздничному дню, на один час (ст. 95 ТК РФ).</w:t>
      </w:r>
    </w:p>
    <w:p w:rsidR="00D519DE" w:rsidRPr="00D519DE" w:rsidRDefault="001743F3" w:rsidP="001743F3">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3.5. </w:t>
      </w:r>
      <w:r w:rsidR="00D519DE" w:rsidRPr="00D519DE">
        <w:rPr>
          <w:rFonts w:ascii="Times New Roman" w:hAnsi="Times New Roman" w:cs="Times New Roman"/>
          <w:sz w:val="28"/>
          <w:szCs w:val="28"/>
        </w:rPr>
        <w:t>Предоставлять работающим женщинам, имеющим детей в возрасте до полутора лет,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D519DE" w:rsidRPr="00D519DE" w:rsidRDefault="00D519DE"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D519DE" w:rsidRPr="00D519DE" w:rsidRDefault="00D519DE"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D519DE" w:rsidRPr="00D519DE" w:rsidRDefault="00D519DE"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Перерывы для кормления ребенка (детей) включаются в рабочее время и подлежат оплате в размере среднего заработка (ст. 258 ТК РФ);</w:t>
      </w:r>
    </w:p>
    <w:p w:rsidR="00D519DE" w:rsidRPr="00D519DE" w:rsidRDefault="001743F3" w:rsidP="00D519DE">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3.6. </w:t>
      </w:r>
      <w:r w:rsidR="00E67196">
        <w:rPr>
          <w:rFonts w:ascii="Times New Roman" w:hAnsi="Times New Roman" w:cs="Times New Roman"/>
          <w:sz w:val="28"/>
          <w:szCs w:val="28"/>
        </w:rPr>
        <w:t>Всем Р</w:t>
      </w:r>
      <w:r w:rsidR="00D519DE" w:rsidRPr="00D519DE">
        <w:rPr>
          <w:rFonts w:ascii="Times New Roman" w:hAnsi="Times New Roman" w:cs="Times New Roman"/>
          <w:sz w:val="28"/>
          <w:szCs w:val="28"/>
        </w:rPr>
        <w:t>аботникам предоставляется ежегодный оплачиваемый отпуск продолжит</w:t>
      </w:r>
      <w:r>
        <w:rPr>
          <w:rFonts w:ascii="Times New Roman" w:hAnsi="Times New Roman" w:cs="Times New Roman"/>
          <w:sz w:val="28"/>
          <w:szCs w:val="28"/>
        </w:rPr>
        <w:t>ельностью 28 календарных дней (ст. 115 ТК РФ).</w:t>
      </w:r>
    </w:p>
    <w:p w:rsidR="00D519DE" w:rsidRPr="00D519DE" w:rsidRDefault="001743F3" w:rsidP="00D519DE">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3.7. </w:t>
      </w:r>
      <w:r w:rsidR="00D519DE" w:rsidRPr="00D519DE">
        <w:rPr>
          <w:rFonts w:ascii="Times New Roman" w:hAnsi="Times New Roman" w:cs="Times New Roman"/>
          <w:sz w:val="28"/>
          <w:szCs w:val="28"/>
        </w:rPr>
        <w:t>Предоставлять педагогическим Работникам ежегодный основной удлиненный оплачиваемый отпуск, продолжительность которого устанавливается Правительством Российской Федерации (ст. 334 ТК РФ).</w:t>
      </w:r>
    </w:p>
    <w:p w:rsidR="00D519DE" w:rsidRPr="00D519DE" w:rsidRDefault="001743F3" w:rsidP="00D519DE">
      <w:pPr>
        <w:tabs>
          <w:tab w:val="left" w:pos="0"/>
          <w:tab w:val="left" w:pos="142"/>
          <w:tab w:val="left" w:pos="993"/>
          <w:tab w:val="left" w:pos="1134"/>
        </w:tabs>
        <w:spacing w:after="0" w:line="240" w:lineRule="auto"/>
        <w:rPr>
          <w:rFonts w:ascii="Times New Roman" w:hAnsi="Times New Roman" w:cs="Times New Roman"/>
          <w:sz w:val="28"/>
          <w:szCs w:val="28"/>
        </w:rPr>
      </w:pPr>
      <w:r w:rsidRPr="001743F3">
        <w:rPr>
          <w:rFonts w:ascii="Times New Roman" w:hAnsi="Times New Roman" w:cs="Times New Roman"/>
          <w:b/>
          <w:sz w:val="28"/>
          <w:szCs w:val="28"/>
        </w:rPr>
        <w:t>3.8.</w:t>
      </w:r>
      <w:r w:rsidR="00D519DE" w:rsidRPr="00D519DE">
        <w:rPr>
          <w:rFonts w:ascii="Times New Roman" w:hAnsi="Times New Roman" w:cs="Times New Roman"/>
          <w:i/>
          <w:sz w:val="28"/>
          <w:szCs w:val="28"/>
        </w:rPr>
        <w:t xml:space="preserve"> </w:t>
      </w:r>
      <w:r w:rsidR="00D519DE" w:rsidRPr="00D519DE">
        <w:rPr>
          <w:rFonts w:ascii="Times New Roman" w:hAnsi="Times New Roman" w:cs="Times New Roman"/>
          <w:sz w:val="28"/>
          <w:szCs w:val="28"/>
        </w:rPr>
        <w:t>Очерёдность предоставления отпусков устанавливается графиком отпусков, утверждаемым работодателем по согласованию с Профсоюзом не позднее чем за две недели до наступления календарного го</w:t>
      </w:r>
      <w:r w:rsidR="002B31CA">
        <w:rPr>
          <w:rFonts w:ascii="Times New Roman" w:hAnsi="Times New Roman" w:cs="Times New Roman"/>
          <w:sz w:val="28"/>
          <w:szCs w:val="28"/>
        </w:rPr>
        <w:t>да в порядке, установленном статей 372 ТК РФ для принятия локальных нормативных актов.</w:t>
      </w:r>
    </w:p>
    <w:p w:rsidR="002B31CA" w:rsidRDefault="00D519DE"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lastRenderedPageBreak/>
        <w:t xml:space="preserve">График отпусков составляется Работодателем на основании пожеланий работников с учётом необходимости поддержания нормального режима работы организации. </w:t>
      </w:r>
    </w:p>
    <w:p w:rsidR="002B31CA" w:rsidRDefault="002B31CA"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График отпусков обязателен как для Работодателя, так и для Работника.</w:t>
      </w:r>
    </w:p>
    <w:p w:rsidR="002B31CA" w:rsidRDefault="002B31CA" w:rsidP="00D519DE">
      <w:pPr>
        <w:tabs>
          <w:tab w:val="left" w:pos="0"/>
          <w:tab w:val="left" w:pos="142"/>
          <w:tab w:val="left" w:pos="993"/>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 (ст. 123 ТК РФ).</w:t>
      </w:r>
    </w:p>
    <w:p w:rsidR="00D519DE" w:rsidRDefault="003403E1" w:rsidP="00535B8F">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3.9. </w:t>
      </w:r>
      <w:r w:rsidR="00D519DE" w:rsidRPr="00D519DE">
        <w:rPr>
          <w:rFonts w:ascii="Times New Roman" w:hAnsi="Times New Roman" w:cs="Times New Roman"/>
          <w:sz w:val="28"/>
          <w:szCs w:val="28"/>
        </w:rPr>
        <w:t xml:space="preserve">Преимущественным правом на получение отпуска в летнее или любое удобное для них время пользуются следующие работники: </w:t>
      </w:r>
    </w:p>
    <w:p w:rsidR="003403E1" w:rsidRDefault="003403E1" w:rsidP="00D519DE">
      <w:pPr>
        <w:tabs>
          <w:tab w:val="left" w:pos="0"/>
          <w:tab w:val="left" w:pos="142"/>
          <w:tab w:val="left" w:pos="993"/>
          <w:tab w:val="left" w:pos="1134"/>
        </w:tabs>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 имеющие тр</w:t>
      </w:r>
      <w:r w:rsidRPr="003403E1">
        <w:rPr>
          <w:rFonts w:ascii="Times New Roman" w:hAnsi="Times New Roman" w:cs="Times New Roman"/>
          <w:color w:val="000000"/>
          <w:sz w:val="28"/>
          <w:szCs w:val="28"/>
        </w:rPr>
        <w:t>ех и более детей в возрасте до восемнадцати лет, до достижения младшим из детей возраста четырнадцати лет</w:t>
      </w:r>
      <w:r w:rsidR="00B071E0">
        <w:rPr>
          <w:rFonts w:ascii="Times New Roman" w:hAnsi="Times New Roman" w:cs="Times New Roman"/>
          <w:color w:val="000000"/>
          <w:sz w:val="28"/>
          <w:szCs w:val="28"/>
        </w:rPr>
        <w:t>;</w:t>
      </w:r>
    </w:p>
    <w:p w:rsidR="00441840" w:rsidRPr="00D519DE" w:rsidRDefault="00441840" w:rsidP="00D519DE">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 одному из </w:t>
      </w:r>
      <w:r w:rsidRPr="00441840">
        <w:rPr>
          <w:rFonts w:ascii="Times New Roman" w:hAnsi="Times New Roman" w:cs="Times New Roman"/>
          <w:color w:val="000000"/>
          <w:sz w:val="28"/>
          <w:szCs w:val="28"/>
        </w:rPr>
        <w:t>родителей (опекуну, попечителю, приемному родителю), воспитывающему ребенка-инвалида в возрасте до восемнадцати лет</w:t>
      </w:r>
      <w:r w:rsidR="00B071E0">
        <w:rPr>
          <w:rFonts w:ascii="Times New Roman" w:hAnsi="Times New Roman" w:cs="Times New Roman"/>
          <w:color w:val="000000"/>
          <w:sz w:val="28"/>
          <w:szCs w:val="28"/>
        </w:rPr>
        <w:t>;</w:t>
      </w:r>
    </w:p>
    <w:p w:rsidR="00D519DE" w:rsidRPr="00D519DE" w:rsidRDefault="00B071E0" w:rsidP="00B071E0">
      <w:pPr>
        <w:tabs>
          <w:tab w:val="left" w:pos="0"/>
          <w:tab w:val="left" w:pos="142"/>
          <w:tab w:val="left" w:pos="993"/>
          <w:tab w:val="left" w:pos="1134"/>
        </w:tabs>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 xml:space="preserve">- </w:t>
      </w:r>
      <w:r w:rsidR="00D519DE" w:rsidRPr="00D519DE">
        <w:rPr>
          <w:rFonts w:ascii="Times New Roman" w:hAnsi="Times New Roman" w:cs="Times New Roman"/>
          <w:sz w:val="28"/>
          <w:szCs w:val="28"/>
        </w:rPr>
        <w:t>в возрасте до 18 лет;</w:t>
      </w:r>
    </w:p>
    <w:p w:rsidR="00D519DE" w:rsidRPr="00D519DE" w:rsidRDefault="00D519DE" w:rsidP="00D519DE">
      <w:pPr>
        <w:tabs>
          <w:tab w:val="left" w:pos="0"/>
          <w:tab w:val="left" w:pos="142"/>
          <w:tab w:val="left" w:pos="993"/>
          <w:tab w:val="left" w:pos="1134"/>
        </w:tabs>
        <w:spacing w:after="0" w:line="240" w:lineRule="auto"/>
        <w:rPr>
          <w:rFonts w:ascii="Times New Roman" w:hAnsi="Times New Roman" w:cs="Times New Roman"/>
          <w:sz w:val="28"/>
          <w:szCs w:val="28"/>
        </w:rPr>
      </w:pPr>
      <w:r w:rsidRPr="00D519DE">
        <w:rPr>
          <w:rFonts w:ascii="Times New Roman" w:hAnsi="Times New Roman" w:cs="Times New Roman"/>
          <w:i/>
          <w:color w:val="FF0000"/>
          <w:sz w:val="28"/>
          <w:szCs w:val="28"/>
        </w:rPr>
        <w:t xml:space="preserve">           </w:t>
      </w:r>
      <w:r w:rsidRPr="00D519DE">
        <w:rPr>
          <w:rFonts w:ascii="Times New Roman" w:hAnsi="Times New Roman" w:cs="Times New Roman"/>
          <w:sz w:val="28"/>
          <w:szCs w:val="28"/>
        </w:rPr>
        <w:t xml:space="preserve">- другие работники, в случаях, предусмотренных законодательством. </w:t>
      </w:r>
    </w:p>
    <w:p w:rsidR="003403E1" w:rsidRDefault="003403E1" w:rsidP="003403E1">
      <w:pPr>
        <w:tabs>
          <w:tab w:val="left" w:pos="0"/>
          <w:tab w:val="left" w:pos="142"/>
          <w:tab w:val="left" w:pos="993"/>
          <w:tab w:val="left" w:pos="1134"/>
        </w:tabs>
        <w:spacing w:after="0" w:line="240" w:lineRule="auto"/>
        <w:rPr>
          <w:rFonts w:ascii="Times New Roman" w:hAnsi="Times New Roman" w:cs="Times New Roman"/>
          <w:sz w:val="28"/>
          <w:szCs w:val="28"/>
        </w:rPr>
      </w:pPr>
      <w:r w:rsidRPr="003403E1">
        <w:rPr>
          <w:rFonts w:ascii="Times New Roman" w:hAnsi="Times New Roman" w:cs="Times New Roman"/>
          <w:b/>
          <w:sz w:val="28"/>
          <w:szCs w:val="28"/>
        </w:rPr>
        <w:t>3.10.</w:t>
      </w:r>
      <w:r>
        <w:rPr>
          <w:rFonts w:ascii="Times New Roman" w:hAnsi="Times New Roman" w:cs="Times New Roman"/>
          <w:sz w:val="28"/>
          <w:szCs w:val="28"/>
        </w:rPr>
        <w:t xml:space="preserve"> </w:t>
      </w:r>
      <w:r w:rsidR="00D519DE" w:rsidRPr="00D519DE">
        <w:rPr>
          <w:rFonts w:ascii="Times New Roman" w:hAnsi="Times New Roman" w:cs="Times New Roman"/>
          <w:sz w:val="28"/>
          <w:szCs w:val="28"/>
        </w:rPr>
        <w:t>Супругам, родителям и детям, работающим в одной организации, предоставляется право на одновременный уход в отпуск.</w:t>
      </w:r>
    </w:p>
    <w:p w:rsidR="00D519DE" w:rsidRPr="00D519DE" w:rsidRDefault="003403E1" w:rsidP="003403E1">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3.11. </w:t>
      </w:r>
      <w:r w:rsidR="00D519DE" w:rsidRPr="00D519DE">
        <w:rPr>
          <w:rFonts w:ascii="Times New Roman" w:hAnsi="Times New Roman" w:cs="Times New Roman"/>
          <w:sz w:val="28"/>
          <w:szCs w:val="28"/>
        </w:rPr>
        <w:t xml:space="preserve">Предоставлять ежегодные дополнительные оплачиваемые отпуска:  </w:t>
      </w:r>
    </w:p>
    <w:p w:rsidR="00D519DE" w:rsidRPr="00D519DE" w:rsidRDefault="00E67196" w:rsidP="00D519DE">
      <w:pPr>
        <w:tabs>
          <w:tab w:val="left" w:pos="0"/>
          <w:tab w:val="left" w:pos="142"/>
          <w:tab w:val="left" w:pos="993"/>
          <w:tab w:val="left" w:pos="1134"/>
        </w:tabs>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 Р</w:t>
      </w:r>
      <w:r w:rsidR="00D519DE" w:rsidRPr="00D519DE">
        <w:rPr>
          <w:rFonts w:ascii="Times New Roman" w:hAnsi="Times New Roman" w:cs="Times New Roman"/>
          <w:sz w:val="28"/>
          <w:szCs w:val="28"/>
        </w:rPr>
        <w:t>аботникам, занятым на работах с вредными и (или) опасными условиями труда, которые по результатам специальной оценки условий труда отнесены к вредным условиям труда 2, 3 или 4 степени либо опасным усло</w:t>
      </w:r>
      <w:r w:rsidR="003403E1">
        <w:rPr>
          <w:rFonts w:ascii="Times New Roman" w:hAnsi="Times New Roman" w:cs="Times New Roman"/>
          <w:sz w:val="28"/>
          <w:szCs w:val="28"/>
        </w:rPr>
        <w:t xml:space="preserve">виям труда (ст. 116, 117 ТК РФ) </w:t>
      </w:r>
      <w:r w:rsidR="00441840">
        <w:rPr>
          <w:rFonts w:ascii="Times New Roman" w:hAnsi="Times New Roman" w:cs="Times New Roman"/>
          <w:sz w:val="28"/>
          <w:szCs w:val="28"/>
        </w:rPr>
        <w:t>–</w:t>
      </w:r>
      <w:r w:rsidR="003403E1">
        <w:rPr>
          <w:rFonts w:ascii="Times New Roman" w:hAnsi="Times New Roman" w:cs="Times New Roman"/>
          <w:sz w:val="28"/>
          <w:szCs w:val="28"/>
        </w:rPr>
        <w:t xml:space="preserve"> </w:t>
      </w:r>
      <w:r w:rsidR="00441840">
        <w:rPr>
          <w:rFonts w:ascii="Times New Roman" w:hAnsi="Times New Roman" w:cs="Times New Roman"/>
          <w:sz w:val="28"/>
          <w:szCs w:val="28"/>
        </w:rPr>
        <w:t>согласно приложению №1;</w:t>
      </w:r>
    </w:p>
    <w:p w:rsidR="00B071E0" w:rsidRDefault="00E67196" w:rsidP="00B071E0">
      <w:pPr>
        <w:tabs>
          <w:tab w:val="left" w:pos="0"/>
          <w:tab w:val="left" w:pos="142"/>
          <w:tab w:val="left" w:pos="993"/>
          <w:tab w:val="left" w:pos="1134"/>
        </w:tabs>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 Р</w:t>
      </w:r>
      <w:r w:rsidR="00D519DE" w:rsidRPr="00D519DE">
        <w:rPr>
          <w:rFonts w:ascii="Times New Roman" w:hAnsi="Times New Roman" w:cs="Times New Roman"/>
          <w:sz w:val="28"/>
          <w:szCs w:val="28"/>
        </w:rPr>
        <w:t>аботникам с ненормированным рабочим днем, продолжительность отпусков определяется коллективным договором или правилами        внутреннего трудового распорядка и не может быть менее трех       календ</w:t>
      </w:r>
      <w:r w:rsidR="00B071E0">
        <w:rPr>
          <w:rFonts w:ascii="Times New Roman" w:hAnsi="Times New Roman" w:cs="Times New Roman"/>
          <w:sz w:val="28"/>
          <w:szCs w:val="28"/>
        </w:rPr>
        <w:t>арных дней (ст. 116, 119 ТК РФ).</w:t>
      </w:r>
    </w:p>
    <w:p w:rsidR="00D519DE" w:rsidRPr="00D519DE" w:rsidRDefault="00B071E0" w:rsidP="00B071E0">
      <w:pPr>
        <w:tabs>
          <w:tab w:val="left" w:pos="0"/>
          <w:tab w:val="left" w:pos="142"/>
          <w:tab w:val="left" w:pos="993"/>
          <w:tab w:val="left" w:pos="1134"/>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3.12. </w:t>
      </w:r>
      <w:r w:rsidR="00D519DE" w:rsidRPr="00D519DE">
        <w:rPr>
          <w:rFonts w:ascii="Times New Roman" w:hAnsi="Times New Roman" w:cs="Times New Roman"/>
          <w:sz w:val="28"/>
          <w:szCs w:val="28"/>
        </w:rPr>
        <w:t>Предоставлять педагогическим Работникам учреждения, осуществляющего образовательную деятельность, не реже чем через каждые 10 лет непрерывной педагогической работы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335 ТК РФ).</w:t>
      </w:r>
    </w:p>
    <w:p w:rsidR="00D519DE" w:rsidRPr="00D519DE" w:rsidRDefault="00B071E0" w:rsidP="00B071E0">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3.13. </w:t>
      </w:r>
      <w:r w:rsidR="00D519DE" w:rsidRPr="00D519DE">
        <w:rPr>
          <w:rFonts w:ascii="Times New Roman" w:hAnsi="Times New Roman" w:cs="Times New Roman"/>
          <w:sz w:val="28"/>
          <w:szCs w:val="28"/>
        </w:rPr>
        <w:t>Обеспечить гарантии при предоставлении ежегодных оплачиваемых отпусков следующим категориям Работников:</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женщине перед отпуском по беременности и родам или непосредственно после него либо по окончании отпуска по уходу за ребенком по ее желанию независимо от стажа работы у данного работодателя (ст. 260 ТК РФ);</w:t>
      </w:r>
    </w:p>
    <w:p w:rsidR="00D519DE" w:rsidRPr="00D519DE" w:rsidRDefault="00E67196"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w:t>
      </w:r>
      <w:r w:rsidR="00D519DE" w:rsidRPr="00D519DE">
        <w:rPr>
          <w:rFonts w:ascii="Times New Roman" w:hAnsi="Times New Roman" w:cs="Times New Roman"/>
          <w:sz w:val="28"/>
          <w:szCs w:val="28"/>
        </w:rPr>
        <w:t>аботникам в возрасте до восемнадцати лет - продолжительностью 31 календарный день в удобное для них время (ст. 267 ТК РФ);</w:t>
      </w:r>
    </w:p>
    <w:p w:rsidR="00963273" w:rsidRDefault="00D519DE" w:rsidP="00963273">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xml:space="preserve">- одному из родителей (опекуну, попечителю, приемному родителю) для ухода за детьми-инвалидами по его письменному заявлению </w:t>
      </w:r>
      <w:r w:rsidRPr="00D519DE">
        <w:rPr>
          <w:rFonts w:ascii="Times New Roman" w:hAnsi="Times New Roman" w:cs="Times New Roman"/>
          <w:sz w:val="28"/>
          <w:szCs w:val="28"/>
        </w:rPr>
        <w:lastRenderedPageBreak/>
        <w:t>предоставлять четыре дополнительных оплачиваемых выходны</w:t>
      </w:r>
      <w:r w:rsidR="00963273">
        <w:rPr>
          <w:rFonts w:ascii="Times New Roman" w:hAnsi="Times New Roman" w:cs="Times New Roman"/>
          <w:sz w:val="28"/>
          <w:szCs w:val="28"/>
        </w:rPr>
        <w:t>х дня в месяц (ст. 262</w:t>
      </w:r>
      <w:r w:rsidRPr="00D519DE">
        <w:rPr>
          <w:rFonts w:ascii="Times New Roman" w:hAnsi="Times New Roman" w:cs="Times New Roman"/>
          <w:sz w:val="28"/>
          <w:szCs w:val="28"/>
        </w:rPr>
        <w:t xml:space="preserve"> ТК РФ).</w:t>
      </w:r>
    </w:p>
    <w:p w:rsidR="00D519DE" w:rsidRPr="00D519DE" w:rsidRDefault="00963273" w:rsidP="00963273">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3.14. </w:t>
      </w:r>
      <w:r w:rsidR="00D519DE" w:rsidRPr="00D519DE">
        <w:rPr>
          <w:rFonts w:ascii="Times New Roman" w:hAnsi="Times New Roman" w:cs="Times New Roman"/>
          <w:sz w:val="28"/>
          <w:szCs w:val="28"/>
        </w:rPr>
        <w:t>Предоставлять Работнику по семейным обстоятельствам и другим уважительным причинам, по его письменному заявлению, отпуск без сохранения заработной платы, продолжительность которого определяется по соглашению между Работником и Работодателем (ст. 128 ТК РФ).</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участникам Великой Отечественной войны - до 35 календарных дней в году;</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работающим пенсионерам по старости (по возрасту) - до 14 календарных дней в году;</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работающим инвалидам - до 60 календарных дней в году;</w:t>
      </w:r>
    </w:p>
    <w:p w:rsidR="00D519DE" w:rsidRPr="00D519DE" w:rsidRDefault="00E67196"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w:t>
      </w:r>
      <w:r w:rsidR="00D519DE" w:rsidRPr="00D519DE">
        <w:rPr>
          <w:rFonts w:ascii="Times New Roman" w:hAnsi="Times New Roman" w:cs="Times New Roman"/>
          <w:sz w:val="28"/>
          <w:szCs w:val="28"/>
        </w:rPr>
        <w:t xml:space="preserve">аботнику, имеющему двух или более детей в возрасте до четырнадцати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в удобное для них время продолжительностью до 14 календарных дней. </w:t>
      </w:r>
    </w:p>
    <w:p w:rsidR="00D519DE" w:rsidRP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D519DE" w:rsidRPr="00D519DE" w:rsidRDefault="00E67196"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w:t>
      </w:r>
      <w:r w:rsidR="00D519DE" w:rsidRPr="00D519DE">
        <w:rPr>
          <w:rFonts w:ascii="Times New Roman" w:hAnsi="Times New Roman" w:cs="Times New Roman"/>
          <w:sz w:val="28"/>
          <w:szCs w:val="28"/>
        </w:rPr>
        <w:t>аботникам в случаях рождения ребенка, регистрации брака, смерти близких родственников - до пяти календарных дней;</w:t>
      </w:r>
    </w:p>
    <w:p w:rsidR="00D519DE" w:rsidRDefault="00D519DE" w:rsidP="00D519DE">
      <w:pPr>
        <w:tabs>
          <w:tab w:val="left" w:pos="0"/>
          <w:tab w:val="left" w:pos="142"/>
          <w:tab w:val="left" w:pos="709"/>
          <w:tab w:val="left" w:pos="1134"/>
        </w:tabs>
        <w:spacing w:after="0" w:line="240" w:lineRule="auto"/>
        <w:ind w:firstLine="709"/>
        <w:rPr>
          <w:rFonts w:ascii="Times New Roman" w:hAnsi="Times New Roman" w:cs="Times New Roman"/>
          <w:sz w:val="28"/>
          <w:szCs w:val="28"/>
        </w:rPr>
      </w:pPr>
      <w:r w:rsidRPr="00D519DE">
        <w:rPr>
          <w:rFonts w:ascii="Times New Roman" w:hAnsi="Times New Roman" w:cs="Times New Roman"/>
          <w:sz w:val="28"/>
          <w:szCs w:val="28"/>
        </w:rPr>
        <w:t>- в других случаях, предусмотренных настоящим Кодексом, иными федеральными законами либо коллективным договором.</w:t>
      </w:r>
    </w:p>
    <w:p w:rsidR="00963273" w:rsidRDefault="00963273" w:rsidP="00963273">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3.15. </w:t>
      </w:r>
      <w:r>
        <w:rPr>
          <w:rFonts w:ascii="Times New Roman" w:hAnsi="Times New Roman" w:cs="Times New Roman"/>
          <w:sz w:val="28"/>
          <w:szCs w:val="28"/>
        </w:rPr>
        <w:t>Предоставлять оплачиваемые отпуска Работникам ежегодно.</w:t>
      </w:r>
    </w:p>
    <w:p w:rsidR="00963273" w:rsidRDefault="00963273" w:rsidP="00963273">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Право на использование отпуска за первый год работы возникает у Работника по </w:t>
      </w:r>
      <w:r w:rsidR="00D37C27">
        <w:rPr>
          <w:rFonts w:ascii="Times New Roman" w:hAnsi="Times New Roman" w:cs="Times New Roman"/>
          <w:sz w:val="28"/>
          <w:szCs w:val="28"/>
        </w:rPr>
        <w:t>и</w:t>
      </w:r>
      <w:r>
        <w:rPr>
          <w:rFonts w:ascii="Times New Roman" w:hAnsi="Times New Roman" w:cs="Times New Roman"/>
          <w:sz w:val="28"/>
          <w:szCs w:val="28"/>
        </w:rPr>
        <w:t xml:space="preserve">стечении шести месяцев его </w:t>
      </w:r>
      <w:r w:rsidR="00D37C27">
        <w:rPr>
          <w:rFonts w:ascii="Times New Roman" w:hAnsi="Times New Roman" w:cs="Times New Roman"/>
          <w:sz w:val="28"/>
          <w:szCs w:val="28"/>
        </w:rPr>
        <w:t>непрерывной работы у данного Работодателя. По согласованию сторон оплачиваемый отпуск Работнику может быть предоставлен и до истечения шести месяцев.</w:t>
      </w:r>
    </w:p>
    <w:p w:rsidR="00D37C27" w:rsidRDefault="00D37C27" w:rsidP="00963273">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D37C27" w:rsidRDefault="00E67196"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женщинам – перед отпуском по беременности и родам или непосредственно после него;</w:t>
      </w:r>
    </w:p>
    <w:p w:rsidR="00E67196" w:rsidRDefault="00E67196"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Работникам в возрасте до восемнадцати лет;</w:t>
      </w:r>
    </w:p>
    <w:p w:rsidR="00E67196" w:rsidRDefault="00E67196"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31CA">
        <w:rPr>
          <w:rFonts w:ascii="Times New Roman" w:hAnsi="Times New Roman" w:cs="Times New Roman"/>
          <w:sz w:val="28"/>
          <w:szCs w:val="28"/>
        </w:rPr>
        <w:t xml:space="preserve">         - Работникам, усыновивш</w:t>
      </w:r>
      <w:r>
        <w:rPr>
          <w:rFonts w:ascii="Times New Roman" w:hAnsi="Times New Roman" w:cs="Times New Roman"/>
          <w:sz w:val="28"/>
          <w:szCs w:val="28"/>
        </w:rPr>
        <w:t>им ребенка</w:t>
      </w:r>
      <w:r w:rsidR="002B31CA">
        <w:rPr>
          <w:rFonts w:ascii="Times New Roman" w:hAnsi="Times New Roman" w:cs="Times New Roman"/>
          <w:sz w:val="28"/>
          <w:szCs w:val="28"/>
        </w:rPr>
        <w:t xml:space="preserve"> (детей) в возрасте до трех месяцев;</w:t>
      </w:r>
    </w:p>
    <w:p w:rsidR="002B31CA" w:rsidRDefault="002B31CA"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в других случаях, предусмотренных федеральными законами (ст.122 ТК РФ).</w:t>
      </w:r>
    </w:p>
    <w:p w:rsidR="00535B8F" w:rsidRDefault="00535B8F"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3.16. </w:t>
      </w:r>
      <w:r>
        <w:rPr>
          <w:rFonts w:ascii="Times New Roman" w:hAnsi="Times New Roman" w:cs="Times New Roman"/>
          <w:sz w:val="28"/>
          <w:szCs w:val="28"/>
        </w:rPr>
        <w:t>Производить:</w:t>
      </w:r>
    </w:p>
    <w:p w:rsidR="00535B8F" w:rsidRDefault="00535B8F" w:rsidP="00E67196">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продление ил перенесение ежегодного оплачиваемого отпуска на другой срок с учетом пожеланий Работника, в случаях:</w:t>
      </w:r>
    </w:p>
    <w:p w:rsidR="00535B8F" w:rsidRDefault="00535B8F" w:rsidP="00535B8F">
      <w:pPr>
        <w:pStyle w:val="a4"/>
        <w:numPr>
          <w:ilvl w:val="0"/>
          <w:numId w:val="5"/>
        </w:num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временной нетрудоспособности Работника;</w:t>
      </w:r>
    </w:p>
    <w:p w:rsidR="00535B8F" w:rsidRDefault="00535B8F" w:rsidP="00535B8F">
      <w:pPr>
        <w:pStyle w:val="a4"/>
        <w:numPr>
          <w:ilvl w:val="0"/>
          <w:numId w:val="5"/>
        </w:num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(ст. 124 ТК РФ).</w:t>
      </w:r>
    </w:p>
    <w:p w:rsidR="00535B8F" w:rsidRDefault="00535B8F" w:rsidP="00535B8F">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разделение на части ежегодного оплачиваемого отпуска по согласованию между Работником и Работодателем. При этом хотя бы одна из частей этого отпуска должна быть не менее 14 календарных дней;</w:t>
      </w:r>
    </w:p>
    <w:p w:rsidR="00535B8F" w:rsidRDefault="00535B8F" w:rsidP="00535B8F">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отзы</w:t>
      </w:r>
      <w:r w:rsidR="00D912E2">
        <w:rPr>
          <w:rFonts w:ascii="Times New Roman" w:hAnsi="Times New Roman" w:cs="Times New Roman"/>
          <w:sz w:val="28"/>
          <w:szCs w:val="28"/>
        </w:rPr>
        <w:t>в Работника из отпуска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на следующий рабочий год.</w:t>
      </w:r>
    </w:p>
    <w:p w:rsidR="00D912E2" w:rsidRDefault="00D912E2" w:rsidP="00535B8F">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A6A50" w:rsidRPr="00FA6A50" w:rsidRDefault="00FA6A50" w:rsidP="00535B8F">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3.17. </w:t>
      </w:r>
      <w:r>
        <w:rPr>
          <w:rFonts w:ascii="Times New Roman" w:hAnsi="Times New Roman" w:cs="Times New Roman"/>
          <w:sz w:val="28"/>
          <w:szCs w:val="28"/>
        </w:rPr>
        <w:t>Отпуск Работника не должен совпадать по продолжительности с выходными днями. В него должен входить хотя бы один рабочий день (письмо Минтруда от 07.12.218 №14-2/ООГ-0754).</w:t>
      </w:r>
    </w:p>
    <w:p w:rsidR="00FA6A50" w:rsidRPr="00FA6A50" w:rsidRDefault="002D499E" w:rsidP="00FA6A50">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3.18</w:t>
      </w:r>
      <w:r w:rsidR="00FA6A50" w:rsidRPr="00FA6A50">
        <w:rPr>
          <w:rFonts w:ascii="Times New Roman" w:hAnsi="Times New Roman" w:cs="Times New Roman"/>
          <w:b/>
          <w:sz w:val="28"/>
          <w:szCs w:val="28"/>
        </w:rPr>
        <w:t>.</w:t>
      </w:r>
      <w:r w:rsidR="00FA6A50" w:rsidRPr="00FA6A50">
        <w:rPr>
          <w:rFonts w:ascii="Times New Roman" w:hAnsi="Times New Roman" w:cs="Times New Roman"/>
          <w:sz w:val="28"/>
          <w:szCs w:val="28"/>
        </w:rPr>
        <w:t xml:space="preserve"> Производить оплату отпуска не позднее, чем за три дня до его начала (ст.136 ТК РФ).</w:t>
      </w:r>
    </w:p>
    <w:p w:rsidR="00FA6A50" w:rsidRPr="00FA6A50" w:rsidRDefault="002D499E" w:rsidP="00FA6A50">
      <w:pPr>
        <w:tabs>
          <w:tab w:val="left" w:pos="0"/>
          <w:tab w:val="left" w:pos="142"/>
          <w:tab w:val="left" w:pos="709"/>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3.19</w:t>
      </w:r>
      <w:r w:rsidR="00FA6A50" w:rsidRPr="00FA6A50">
        <w:rPr>
          <w:rFonts w:ascii="Times New Roman" w:hAnsi="Times New Roman" w:cs="Times New Roman"/>
          <w:b/>
          <w:sz w:val="28"/>
          <w:szCs w:val="28"/>
        </w:rPr>
        <w:t>.</w:t>
      </w:r>
      <w:r w:rsidR="00FA6A50" w:rsidRPr="00FA6A50">
        <w:rPr>
          <w:rFonts w:ascii="Times New Roman" w:hAnsi="Times New Roman" w:cs="Times New Roman"/>
          <w:sz w:val="28"/>
          <w:szCs w:val="28"/>
        </w:rPr>
        <w:t xml:space="preserve"> Производить оплату дополнительных оплачиваемых отпусков в пределах фонда оплаты труда.</w:t>
      </w:r>
    </w:p>
    <w:p w:rsidR="00624DF8" w:rsidRDefault="003B5C6F" w:rsidP="00624DF8">
      <w:pPr>
        <w:pStyle w:val="a3"/>
      </w:pPr>
      <w:r w:rsidRPr="00624DF8">
        <w:rPr>
          <w:rFonts w:ascii="Times New Roman" w:hAnsi="Times New Roman" w:cs="Times New Roman"/>
          <w:b/>
          <w:sz w:val="28"/>
          <w:szCs w:val="28"/>
        </w:rPr>
        <w:t>3</w:t>
      </w:r>
      <w:r w:rsidR="002D499E">
        <w:rPr>
          <w:rFonts w:ascii="Times New Roman" w:hAnsi="Times New Roman" w:cs="Times New Roman"/>
          <w:b/>
          <w:sz w:val="28"/>
          <w:szCs w:val="28"/>
        </w:rPr>
        <w:t>.20</w:t>
      </w:r>
      <w:r w:rsidR="00250860" w:rsidRPr="00624DF8">
        <w:rPr>
          <w:rFonts w:ascii="Times New Roman" w:hAnsi="Times New Roman" w:cs="Times New Roman"/>
          <w:b/>
          <w:sz w:val="28"/>
          <w:szCs w:val="28"/>
        </w:rPr>
        <w:t xml:space="preserve">. </w:t>
      </w:r>
      <w:proofErr w:type="spellStart"/>
      <w:r w:rsidRPr="00624DF8">
        <w:rPr>
          <w:rFonts w:ascii="Times New Roman" w:hAnsi="Times New Roman" w:cs="Times New Roman"/>
          <w:sz w:val="28"/>
          <w:szCs w:val="28"/>
        </w:rPr>
        <w:t>Предпенсионерам</w:t>
      </w:r>
      <w:proofErr w:type="spellEnd"/>
      <w:r w:rsidRPr="00624DF8">
        <w:rPr>
          <w:rFonts w:ascii="Times New Roman" w:hAnsi="Times New Roman" w:cs="Times New Roman"/>
          <w:sz w:val="28"/>
          <w:szCs w:val="28"/>
        </w:rPr>
        <w:t xml:space="preserve"> </w:t>
      </w:r>
      <w:r w:rsidRPr="00624DF8">
        <w:rPr>
          <w:rFonts w:ascii="Times New Roman" w:hAnsi="Times New Roman" w:cs="Times New Roman"/>
          <w:bCs/>
          <w:sz w:val="28"/>
          <w:szCs w:val="28"/>
          <w:lang w:eastAsia="ru-RU"/>
        </w:rPr>
        <w:t>и пенсионерам для прохождения диспансеризации</w:t>
      </w:r>
      <w:r w:rsidRPr="00624DF8">
        <w:rPr>
          <w:rFonts w:ascii="Times New Roman" w:hAnsi="Times New Roman" w:cs="Times New Roman"/>
          <w:sz w:val="28"/>
          <w:szCs w:val="28"/>
          <w:lang w:eastAsia="ru-RU"/>
        </w:rPr>
        <w:t xml:space="preserve"> предоставляются </w:t>
      </w:r>
      <w:r w:rsidR="00624DF8">
        <w:rPr>
          <w:rFonts w:ascii="Times New Roman" w:hAnsi="Times New Roman" w:cs="Times New Roman"/>
          <w:sz w:val="28"/>
          <w:szCs w:val="28"/>
          <w:lang w:eastAsia="ru-RU"/>
        </w:rPr>
        <w:t>два рабочих дня</w:t>
      </w:r>
      <w:r w:rsidR="00B841B1" w:rsidRPr="00624DF8">
        <w:rPr>
          <w:rFonts w:ascii="Times New Roman" w:hAnsi="Times New Roman" w:cs="Times New Roman"/>
          <w:sz w:val="28"/>
          <w:szCs w:val="28"/>
          <w:lang w:eastAsia="ru-RU"/>
        </w:rPr>
        <w:t xml:space="preserve"> </w:t>
      </w:r>
      <w:r w:rsidRPr="00624DF8">
        <w:rPr>
          <w:rFonts w:ascii="Times New Roman" w:hAnsi="Times New Roman" w:cs="Times New Roman"/>
          <w:sz w:val="28"/>
          <w:szCs w:val="28"/>
          <w:lang w:eastAsia="ru-RU"/>
        </w:rPr>
        <w:t xml:space="preserve">один раз в год (ч.3 ст. 185.1 </w:t>
      </w:r>
      <w:r w:rsidR="00B841B1" w:rsidRPr="00624DF8">
        <w:rPr>
          <w:rFonts w:ascii="Times New Roman" w:hAnsi="Times New Roman" w:cs="Times New Roman"/>
          <w:sz w:val="28"/>
          <w:szCs w:val="28"/>
          <w:lang w:eastAsia="ru-RU"/>
        </w:rPr>
        <w:t>ТК РФ), их можно брать в разные даты по согласованию с Работодателем.</w:t>
      </w:r>
      <w:r w:rsidR="00B841B1" w:rsidRPr="00B841B1">
        <w:t xml:space="preserve"> </w:t>
      </w:r>
    </w:p>
    <w:p w:rsidR="00624DF8" w:rsidRPr="00624DF8" w:rsidRDefault="002D499E" w:rsidP="00624DF8">
      <w:pPr>
        <w:pStyle w:val="a3"/>
        <w:rPr>
          <w:rFonts w:ascii="Times New Roman" w:hAnsi="Times New Roman" w:cs="Times New Roman"/>
          <w:sz w:val="28"/>
          <w:szCs w:val="28"/>
          <w:lang w:eastAsia="ru-RU"/>
        </w:rPr>
      </w:pPr>
      <w:r>
        <w:rPr>
          <w:rFonts w:ascii="Times New Roman" w:hAnsi="Times New Roman" w:cs="Times New Roman"/>
          <w:b/>
          <w:sz w:val="28"/>
          <w:szCs w:val="28"/>
        </w:rPr>
        <w:t>3.21</w:t>
      </w:r>
      <w:r w:rsidR="00B841B1" w:rsidRPr="00624DF8">
        <w:rPr>
          <w:rFonts w:ascii="Times New Roman" w:hAnsi="Times New Roman" w:cs="Times New Roman"/>
          <w:b/>
          <w:sz w:val="28"/>
          <w:szCs w:val="28"/>
        </w:rPr>
        <w:t>.</w:t>
      </w:r>
      <w:r w:rsidR="00B841B1" w:rsidRPr="00624DF8">
        <w:rPr>
          <w:rFonts w:ascii="Times New Roman" w:hAnsi="Times New Roman" w:cs="Times New Roman"/>
          <w:sz w:val="28"/>
          <w:szCs w:val="28"/>
        </w:rPr>
        <w:t xml:space="preserve"> </w:t>
      </w:r>
      <w:r w:rsidR="00B841B1" w:rsidRPr="00624DF8">
        <w:rPr>
          <w:rFonts w:ascii="Times New Roman" w:hAnsi="Times New Roman" w:cs="Times New Roman"/>
          <w:sz w:val="28"/>
          <w:szCs w:val="28"/>
          <w:lang w:eastAsia="ru-RU"/>
        </w:rPr>
        <w:t xml:space="preserve">Работникам в возрасте от 40 лет для ежегодной диспансеризации предоставляется один рабочий день в год. Исключение составляют </w:t>
      </w:r>
      <w:proofErr w:type="spellStart"/>
      <w:r w:rsidR="00B841B1" w:rsidRPr="00624DF8">
        <w:rPr>
          <w:rFonts w:ascii="Times New Roman" w:hAnsi="Times New Roman" w:cs="Times New Roman"/>
          <w:sz w:val="28"/>
          <w:szCs w:val="28"/>
          <w:lang w:eastAsia="ru-RU"/>
        </w:rPr>
        <w:t>предпенсионеры</w:t>
      </w:r>
      <w:proofErr w:type="spellEnd"/>
      <w:r w:rsidR="00B841B1" w:rsidRPr="00624DF8">
        <w:rPr>
          <w:rFonts w:ascii="Times New Roman" w:hAnsi="Times New Roman" w:cs="Times New Roman"/>
          <w:sz w:val="28"/>
          <w:szCs w:val="28"/>
          <w:lang w:eastAsia="ru-RU"/>
        </w:rPr>
        <w:t xml:space="preserve"> и пен</w:t>
      </w:r>
      <w:r w:rsidR="00624DF8" w:rsidRPr="00624DF8">
        <w:rPr>
          <w:rFonts w:ascii="Times New Roman" w:hAnsi="Times New Roman" w:cs="Times New Roman"/>
          <w:sz w:val="28"/>
          <w:szCs w:val="28"/>
          <w:lang w:eastAsia="ru-RU"/>
        </w:rPr>
        <w:t>сионеры (ч. 2 ст. 185.1 ТК РФ).</w:t>
      </w:r>
    </w:p>
    <w:p w:rsidR="002C27B0" w:rsidRDefault="002D499E" w:rsidP="00624DF8">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3.22</w:t>
      </w:r>
      <w:r w:rsidR="00624DF8">
        <w:rPr>
          <w:rFonts w:ascii="Times New Roman" w:hAnsi="Times New Roman" w:cs="Times New Roman"/>
          <w:b/>
          <w:sz w:val="28"/>
          <w:szCs w:val="28"/>
          <w:lang w:eastAsia="ru-RU"/>
        </w:rPr>
        <w:t xml:space="preserve">. </w:t>
      </w:r>
      <w:r w:rsidR="00B841B1" w:rsidRPr="00624DF8">
        <w:rPr>
          <w:rFonts w:ascii="Times New Roman" w:hAnsi="Times New Roman" w:cs="Times New Roman"/>
          <w:sz w:val="28"/>
          <w:szCs w:val="28"/>
          <w:lang w:eastAsia="ru-RU"/>
        </w:rPr>
        <w:t>Для прохождения диспансеризаци</w:t>
      </w:r>
      <w:r w:rsidR="00624DF8">
        <w:rPr>
          <w:rFonts w:ascii="Times New Roman" w:hAnsi="Times New Roman" w:cs="Times New Roman"/>
          <w:sz w:val="28"/>
          <w:szCs w:val="28"/>
          <w:lang w:eastAsia="ru-RU"/>
        </w:rPr>
        <w:t>и Р</w:t>
      </w:r>
      <w:r w:rsidR="00B841B1" w:rsidRPr="00624DF8">
        <w:rPr>
          <w:rFonts w:ascii="Times New Roman" w:hAnsi="Times New Roman" w:cs="Times New Roman"/>
          <w:sz w:val="28"/>
          <w:szCs w:val="28"/>
          <w:lang w:eastAsia="ru-RU"/>
        </w:rPr>
        <w:t>аботникам в возрасте</w:t>
      </w:r>
      <w:r w:rsidR="00624DF8">
        <w:rPr>
          <w:rFonts w:ascii="Times New Roman" w:hAnsi="Times New Roman" w:cs="Times New Roman"/>
          <w:sz w:val="28"/>
          <w:szCs w:val="28"/>
          <w:lang w:eastAsia="ru-RU"/>
        </w:rPr>
        <w:t xml:space="preserve"> до 40 лет предоставляется</w:t>
      </w:r>
      <w:r w:rsidR="00B841B1" w:rsidRPr="00624DF8">
        <w:rPr>
          <w:rFonts w:ascii="Times New Roman" w:hAnsi="Times New Roman" w:cs="Times New Roman"/>
          <w:sz w:val="28"/>
          <w:szCs w:val="28"/>
          <w:lang w:eastAsia="ru-RU"/>
        </w:rPr>
        <w:t xml:space="preserve"> рабочий день один раз в три года (ч. 1, 2 ст. 185.1 ТК РФ). При необход</w:t>
      </w:r>
      <w:r w:rsidR="00624DF8">
        <w:rPr>
          <w:rFonts w:ascii="Times New Roman" w:hAnsi="Times New Roman" w:cs="Times New Roman"/>
          <w:sz w:val="28"/>
          <w:szCs w:val="28"/>
          <w:lang w:eastAsia="ru-RU"/>
        </w:rPr>
        <w:t>имости дополнительный день может быть предоставлен Р</w:t>
      </w:r>
      <w:r w:rsidR="00B841B1" w:rsidRPr="00624DF8">
        <w:rPr>
          <w:rFonts w:ascii="Times New Roman" w:hAnsi="Times New Roman" w:cs="Times New Roman"/>
          <w:sz w:val="28"/>
          <w:szCs w:val="28"/>
          <w:lang w:eastAsia="ru-RU"/>
        </w:rPr>
        <w:t>аботнику на условиях ст. 128 ТК РФ (Письмо Минтруда России от 04.08.2020 N МН-5/7147).</w:t>
      </w:r>
    </w:p>
    <w:p w:rsidR="00ED1934" w:rsidRPr="00D519DE" w:rsidRDefault="002D499E" w:rsidP="00FA6A50">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3.23</w:t>
      </w:r>
      <w:r w:rsidR="00624DF8" w:rsidRPr="00FA6A50">
        <w:rPr>
          <w:rFonts w:ascii="Times New Roman" w:hAnsi="Times New Roman" w:cs="Times New Roman"/>
          <w:b/>
          <w:sz w:val="28"/>
          <w:szCs w:val="28"/>
          <w:lang w:eastAsia="ru-RU"/>
        </w:rPr>
        <w:t xml:space="preserve">. </w:t>
      </w:r>
      <w:r w:rsidR="00624DF8" w:rsidRPr="00FA6A50">
        <w:rPr>
          <w:rFonts w:ascii="Times New Roman" w:hAnsi="Times New Roman" w:cs="Times New Roman"/>
          <w:sz w:val="28"/>
          <w:szCs w:val="28"/>
          <w:lang w:eastAsia="ru-RU"/>
        </w:rPr>
        <w:t>Рабочий день (дни) для прохождения диспансеризации оплачивается в размере среднего заработка. Средний заработок рассчитайте в порядке, предусмотренном Положением о средней заработной плате. Также на этот период необходимо за сотрудником сохраняется его место работы (ч. 1 - 3 ст. 185.1 ТК РФ).</w:t>
      </w:r>
    </w:p>
    <w:p w:rsidR="00D519DE" w:rsidRPr="00D519DE" w:rsidRDefault="00D519DE" w:rsidP="00D519DE">
      <w:pPr>
        <w:tabs>
          <w:tab w:val="left" w:pos="993"/>
        </w:tabs>
        <w:spacing w:after="0" w:line="240" w:lineRule="auto"/>
        <w:ind w:left="709"/>
        <w:rPr>
          <w:rFonts w:ascii="Times New Roman" w:hAnsi="Times New Roman" w:cs="Times New Roman"/>
          <w:b/>
          <w:sz w:val="28"/>
          <w:szCs w:val="28"/>
        </w:rPr>
      </w:pPr>
      <w:bookmarkStart w:id="2" w:name="Оплата"/>
      <w:bookmarkEnd w:id="2"/>
    </w:p>
    <w:p w:rsidR="00ED1934" w:rsidRPr="001675E1" w:rsidRDefault="00ED1934" w:rsidP="00ED1934">
      <w:pPr>
        <w:tabs>
          <w:tab w:val="left" w:pos="993"/>
        </w:tabs>
        <w:spacing w:after="0" w:line="240" w:lineRule="auto"/>
        <w:ind w:left="709"/>
        <w:jc w:val="center"/>
        <w:rPr>
          <w:rFonts w:ascii="Times New Roman" w:hAnsi="Times New Roman" w:cs="Times New Roman"/>
          <w:b/>
          <w:sz w:val="28"/>
          <w:szCs w:val="28"/>
        </w:rPr>
      </w:pPr>
      <w:r w:rsidRPr="001675E1">
        <w:rPr>
          <w:rFonts w:ascii="Times New Roman" w:hAnsi="Times New Roman" w:cs="Times New Roman"/>
          <w:b/>
          <w:sz w:val="28"/>
          <w:szCs w:val="28"/>
        </w:rPr>
        <w:t>4. ОПЛАТА И НОРМИРОВАНИЕ ТРУДА</w:t>
      </w:r>
    </w:p>
    <w:p w:rsidR="00ED1934" w:rsidRPr="001675E1" w:rsidRDefault="00ED1934" w:rsidP="00ED1934">
      <w:pPr>
        <w:tabs>
          <w:tab w:val="left" w:pos="0"/>
          <w:tab w:val="left" w:pos="142"/>
          <w:tab w:val="left" w:pos="709"/>
          <w:tab w:val="left" w:pos="1134"/>
        </w:tabs>
        <w:spacing w:after="0" w:line="240" w:lineRule="auto"/>
        <w:ind w:firstLine="709"/>
        <w:rPr>
          <w:rFonts w:ascii="Times New Roman" w:hAnsi="Times New Roman" w:cs="Times New Roman"/>
          <w:i/>
          <w:sz w:val="28"/>
          <w:szCs w:val="28"/>
        </w:rPr>
      </w:pPr>
    </w:p>
    <w:p w:rsidR="00ED1934" w:rsidRPr="0073200B" w:rsidRDefault="00ED1934" w:rsidP="0073200B">
      <w:pPr>
        <w:pStyle w:val="a3"/>
        <w:rPr>
          <w:rFonts w:ascii="Times New Roman" w:hAnsi="Times New Roman" w:cs="Times New Roman"/>
          <w:sz w:val="28"/>
          <w:szCs w:val="28"/>
        </w:rPr>
      </w:pPr>
      <w:r w:rsidRPr="0073200B">
        <w:rPr>
          <w:rFonts w:ascii="Times New Roman" w:hAnsi="Times New Roman" w:cs="Times New Roman"/>
          <w:b/>
          <w:sz w:val="28"/>
          <w:szCs w:val="28"/>
        </w:rPr>
        <w:lastRenderedPageBreak/>
        <w:t xml:space="preserve">4.1. </w:t>
      </w:r>
      <w:r w:rsidRPr="0073200B">
        <w:rPr>
          <w:rFonts w:ascii="Times New Roman" w:hAnsi="Times New Roman" w:cs="Times New Roman"/>
          <w:sz w:val="28"/>
          <w:szCs w:val="28"/>
        </w:rPr>
        <w:t>Оплата труда работников осуществляется в соответствии с Положением об оплате труда работников.</w:t>
      </w:r>
    </w:p>
    <w:p w:rsidR="0073200B" w:rsidRPr="0073200B" w:rsidRDefault="0073200B" w:rsidP="0073200B">
      <w:pPr>
        <w:pStyle w:val="a3"/>
        <w:rPr>
          <w:rFonts w:ascii="Times New Roman" w:hAnsi="Times New Roman" w:cs="Times New Roman"/>
          <w:sz w:val="28"/>
          <w:szCs w:val="28"/>
        </w:rPr>
      </w:pPr>
      <w:r w:rsidRPr="0073200B">
        <w:rPr>
          <w:rFonts w:ascii="Times New Roman" w:hAnsi="Times New Roman" w:cs="Times New Roman"/>
          <w:b/>
          <w:sz w:val="28"/>
          <w:szCs w:val="28"/>
        </w:rPr>
        <w:t xml:space="preserve">4.2. </w:t>
      </w:r>
      <w:r w:rsidR="00ED1934" w:rsidRPr="0073200B">
        <w:rPr>
          <w:rFonts w:ascii="Times New Roman" w:hAnsi="Times New Roman" w:cs="Times New Roman"/>
          <w:sz w:val="28"/>
          <w:szCs w:val="28"/>
        </w:rPr>
        <w:t>Заработная плата выплачивается два раза в месяц: 5 числа</w:t>
      </w:r>
      <w:r w:rsidR="00ED1934" w:rsidRPr="0073200B">
        <w:rPr>
          <w:rFonts w:ascii="Times New Roman" w:hAnsi="Times New Roman" w:cs="Times New Roman"/>
          <w:sz w:val="28"/>
          <w:szCs w:val="28"/>
          <w:u w:val="single"/>
        </w:rPr>
        <w:t xml:space="preserve"> </w:t>
      </w:r>
      <w:r w:rsidR="00ED1934" w:rsidRPr="0073200B">
        <w:rPr>
          <w:rFonts w:ascii="Times New Roman" w:hAnsi="Times New Roman" w:cs="Times New Roman"/>
          <w:sz w:val="28"/>
          <w:szCs w:val="28"/>
        </w:rPr>
        <w:t>каждого месяца - аванс и 20 числа</w:t>
      </w:r>
      <w:r w:rsidR="00ED1934" w:rsidRPr="0073200B">
        <w:rPr>
          <w:rFonts w:ascii="Times New Roman" w:hAnsi="Times New Roman" w:cs="Times New Roman"/>
          <w:sz w:val="28"/>
          <w:szCs w:val="28"/>
          <w:u w:val="single"/>
        </w:rPr>
        <w:t xml:space="preserve"> </w:t>
      </w:r>
      <w:r w:rsidR="00ED1934" w:rsidRPr="0073200B">
        <w:rPr>
          <w:rFonts w:ascii="Times New Roman" w:hAnsi="Times New Roman" w:cs="Times New Roman"/>
          <w:sz w:val="28"/>
          <w:szCs w:val="28"/>
        </w:rPr>
        <w:t>- окончательный расчёт за предыдущий месяц работы.</w:t>
      </w:r>
    </w:p>
    <w:p w:rsidR="00ED1934" w:rsidRDefault="0073200B" w:rsidP="0073200B">
      <w:pPr>
        <w:pStyle w:val="a3"/>
        <w:rPr>
          <w:rFonts w:ascii="Times New Roman" w:hAnsi="Times New Roman" w:cs="Times New Roman"/>
          <w:sz w:val="28"/>
          <w:szCs w:val="28"/>
        </w:rPr>
      </w:pPr>
      <w:r>
        <w:rPr>
          <w:rFonts w:ascii="Times New Roman" w:hAnsi="Times New Roman" w:cs="Times New Roman"/>
          <w:b/>
          <w:sz w:val="28"/>
          <w:szCs w:val="28"/>
        </w:rPr>
        <w:t xml:space="preserve">4.3. </w:t>
      </w:r>
      <w:r w:rsidR="00ED1934" w:rsidRPr="0073200B">
        <w:rPr>
          <w:rFonts w:ascii="Times New Roman" w:hAnsi="Times New Roman" w:cs="Times New Roman"/>
          <w:sz w:val="28"/>
          <w:szCs w:val="28"/>
        </w:rPr>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ED1934" w:rsidRPr="0073200B" w:rsidRDefault="00FD37EE" w:rsidP="0073200B">
      <w:pPr>
        <w:pStyle w:val="a3"/>
        <w:rPr>
          <w:rFonts w:ascii="Times New Roman" w:hAnsi="Times New Roman" w:cs="Times New Roman"/>
          <w:sz w:val="28"/>
          <w:szCs w:val="28"/>
        </w:rPr>
      </w:pPr>
      <w:r>
        <w:rPr>
          <w:rFonts w:ascii="Times New Roman" w:hAnsi="Times New Roman" w:cs="Times New Roman"/>
          <w:b/>
          <w:sz w:val="28"/>
          <w:szCs w:val="28"/>
        </w:rPr>
        <w:t xml:space="preserve">4.4. </w:t>
      </w:r>
      <w:r w:rsidR="00ED1934" w:rsidRPr="0073200B">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D1934" w:rsidRDefault="00ED1934" w:rsidP="0073200B">
      <w:pPr>
        <w:pStyle w:val="a3"/>
        <w:rPr>
          <w:rFonts w:ascii="Times New Roman" w:hAnsi="Times New Roman" w:cs="Times New Roman"/>
          <w:sz w:val="28"/>
          <w:szCs w:val="28"/>
        </w:rPr>
      </w:pPr>
      <w:r w:rsidRPr="0073200B">
        <w:rPr>
          <w:rFonts w:ascii="Times New Roman" w:hAnsi="Times New Roman" w:cs="Times New Roman"/>
          <w:sz w:val="28"/>
          <w:szCs w:val="28"/>
        </w:rPr>
        <w:t>На период приостановления работы за работником сохраняется средний заработок.</w:t>
      </w:r>
    </w:p>
    <w:p w:rsidR="00ED2849" w:rsidRDefault="00ED2849" w:rsidP="0073200B">
      <w:pPr>
        <w:pStyle w:val="a3"/>
        <w:rPr>
          <w:rFonts w:ascii="Times New Roman" w:hAnsi="Times New Roman" w:cs="Times New Roman"/>
          <w:sz w:val="28"/>
          <w:szCs w:val="28"/>
        </w:rPr>
      </w:pPr>
      <w:r>
        <w:rPr>
          <w:rFonts w:ascii="Times New Roman" w:hAnsi="Times New Roman" w:cs="Times New Roman"/>
          <w:b/>
          <w:sz w:val="28"/>
          <w:szCs w:val="28"/>
        </w:rPr>
        <w:t xml:space="preserve">4.5. </w:t>
      </w:r>
      <w:r>
        <w:rPr>
          <w:rFonts w:ascii="Times New Roman" w:hAnsi="Times New Roman" w:cs="Times New Roman"/>
          <w:sz w:val="28"/>
          <w:szCs w:val="28"/>
        </w:rPr>
        <w:t>В зависимости от условий труда работникам устанавливаются следующие компенсационные выплаты, предусмотренные Положением о поряд</w:t>
      </w:r>
      <w:r w:rsidR="009D09D2">
        <w:rPr>
          <w:rFonts w:ascii="Times New Roman" w:hAnsi="Times New Roman" w:cs="Times New Roman"/>
          <w:sz w:val="28"/>
          <w:szCs w:val="28"/>
        </w:rPr>
        <w:t>ке и условиях оплаты труда Муниципального бюджетного дошкольного образовательного учреждения детского сада №5 «Звездочка» в пределах фонда оплаты труда</w:t>
      </w:r>
      <w:r>
        <w:rPr>
          <w:rFonts w:ascii="Times New Roman" w:hAnsi="Times New Roman" w:cs="Times New Roman"/>
          <w:sz w:val="28"/>
          <w:szCs w:val="28"/>
        </w:rPr>
        <w:t>:</w:t>
      </w:r>
    </w:p>
    <w:p w:rsidR="00ED2849" w:rsidRDefault="00ED2849" w:rsidP="0073200B">
      <w:pPr>
        <w:pStyle w:val="a3"/>
        <w:rPr>
          <w:rFonts w:ascii="Times New Roman" w:hAnsi="Times New Roman" w:cs="Times New Roman"/>
          <w:sz w:val="28"/>
          <w:szCs w:val="28"/>
        </w:rPr>
      </w:pPr>
      <w:r>
        <w:rPr>
          <w:rFonts w:ascii="Times New Roman" w:hAnsi="Times New Roman" w:cs="Times New Roman"/>
          <w:sz w:val="28"/>
          <w:szCs w:val="28"/>
        </w:rPr>
        <w:t>- доплата за совмещение профессий (должностей);</w:t>
      </w:r>
    </w:p>
    <w:p w:rsidR="00ED2849" w:rsidRDefault="00ED2849" w:rsidP="0073200B">
      <w:pPr>
        <w:pStyle w:val="a3"/>
        <w:rPr>
          <w:rFonts w:ascii="Times New Roman" w:hAnsi="Times New Roman" w:cs="Times New Roman"/>
          <w:sz w:val="28"/>
          <w:szCs w:val="28"/>
        </w:rPr>
      </w:pPr>
      <w:r>
        <w:rPr>
          <w:rFonts w:ascii="Times New Roman" w:hAnsi="Times New Roman" w:cs="Times New Roman"/>
          <w:sz w:val="28"/>
          <w:szCs w:val="28"/>
        </w:rPr>
        <w:t>- доплата за расширение зон обслуживания;</w:t>
      </w:r>
    </w:p>
    <w:p w:rsidR="00ED2849" w:rsidRDefault="009D09D2" w:rsidP="0073200B">
      <w:pPr>
        <w:pStyle w:val="a3"/>
        <w:rPr>
          <w:rFonts w:ascii="Times New Roman" w:hAnsi="Times New Roman" w:cs="Times New Roman"/>
          <w:sz w:val="28"/>
          <w:szCs w:val="28"/>
        </w:rPr>
      </w:pPr>
      <w:r>
        <w:rPr>
          <w:rFonts w:ascii="Times New Roman" w:hAnsi="Times New Roman" w:cs="Times New Roman"/>
          <w:sz w:val="28"/>
          <w:szCs w:val="28"/>
        </w:rPr>
        <w:t>- д</w:t>
      </w:r>
      <w:r w:rsidR="00ED2849">
        <w:rPr>
          <w:rFonts w:ascii="Times New Roman" w:hAnsi="Times New Roman" w:cs="Times New Roman"/>
          <w:sz w:val="28"/>
          <w:szCs w:val="28"/>
        </w:rPr>
        <w:t>оплата за выполнение ответственных и особо ответственных работ;</w:t>
      </w:r>
    </w:p>
    <w:p w:rsidR="00ED2849" w:rsidRDefault="009D09D2" w:rsidP="0073200B">
      <w:pPr>
        <w:pStyle w:val="a3"/>
        <w:rPr>
          <w:rFonts w:ascii="Times New Roman" w:hAnsi="Times New Roman" w:cs="Times New Roman"/>
          <w:sz w:val="28"/>
          <w:szCs w:val="28"/>
        </w:rPr>
      </w:pPr>
      <w:r>
        <w:rPr>
          <w:rFonts w:ascii="Times New Roman" w:hAnsi="Times New Roman" w:cs="Times New Roman"/>
          <w:sz w:val="28"/>
          <w:szCs w:val="28"/>
        </w:rPr>
        <w:t>- д</w:t>
      </w:r>
      <w:r w:rsidR="00ED2849">
        <w:rPr>
          <w:rFonts w:ascii="Times New Roman" w:hAnsi="Times New Roman" w:cs="Times New Roman"/>
          <w:sz w:val="28"/>
          <w:szCs w:val="28"/>
        </w:rPr>
        <w:t>оплата за увеличение объема работы или исполнения обязанностей временно отсутствующего работника (рабочего) без освобождения от работы, определенной трудовым договором;</w:t>
      </w:r>
    </w:p>
    <w:p w:rsidR="009D09D2" w:rsidRDefault="009D09D2" w:rsidP="0073200B">
      <w:pPr>
        <w:pStyle w:val="a3"/>
        <w:rPr>
          <w:rFonts w:ascii="Times New Roman" w:hAnsi="Times New Roman" w:cs="Times New Roman"/>
          <w:sz w:val="28"/>
          <w:szCs w:val="28"/>
        </w:rPr>
      </w:pPr>
      <w:r>
        <w:rPr>
          <w:rFonts w:ascii="Times New Roman" w:hAnsi="Times New Roman" w:cs="Times New Roman"/>
          <w:sz w:val="28"/>
          <w:szCs w:val="28"/>
        </w:rPr>
        <w:t>- доплата за квалификационную категорию;</w:t>
      </w:r>
    </w:p>
    <w:p w:rsidR="009D09D2" w:rsidRPr="00ED2849" w:rsidRDefault="009D09D2" w:rsidP="0073200B">
      <w:pPr>
        <w:pStyle w:val="a3"/>
        <w:rPr>
          <w:rFonts w:ascii="Times New Roman" w:hAnsi="Times New Roman" w:cs="Times New Roman"/>
          <w:sz w:val="28"/>
          <w:szCs w:val="28"/>
        </w:rPr>
      </w:pPr>
      <w:r>
        <w:rPr>
          <w:rFonts w:ascii="Times New Roman" w:hAnsi="Times New Roman" w:cs="Times New Roman"/>
          <w:sz w:val="28"/>
          <w:szCs w:val="28"/>
        </w:rPr>
        <w:t>- доплата за работу в выходные, праздничные дни.</w:t>
      </w:r>
    </w:p>
    <w:p w:rsidR="00F91D78" w:rsidRDefault="009D09D2" w:rsidP="00ED1934">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4.6</w:t>
      </w:r>
      <w:r w:rsidR="00FD37EE">
        <w:rPr>
          <w:rFonts w:ascii="Times New Roman" w:hAnsi="Times New Roman" w:cs="Times New Roman"/>
          <w:b/>
          <w:sz w:val="28"/>
          <w:szCs w:val="28"/>
        </w:rPr>
        <w:t xml:space="preserve">. </w:t>
      </w:r>
      <w:r w:rsidR="00ED1934" w:rsidRPr="00F63186">
        <w:rPr>
          <w:rFonts w:ascii="Times New Roman" w:hAnsi="Times New Roman" w:cs="Times New Roman"/>
          <w:sz w:val="28"/>
          <w:szCs w:val="28"/>
        </w:rPr>
        <w:t>Установление стимулирующих выплат, в том числе премий производится с учетом показателей результативности труда деятельности работников организации</w:t>
      </w:r>
      <w:r>
        <w:rPr>
          <w:rFonts w:ascii="Times New Roman" w:hAnsi="Times New Roman" w:cs="Times New Roman"/>
          <w:sz w:val="28"/>
          <w:szCs w:val="28"/>
        </w:rPr>
        <w:t xml:space="preserve"> в пределах фонда оплаты труда.</w:t>
      </w:r>
      <w:r w:rsidR="00ED1934">
        <w:rPr>
          <w:rFonts w:ascii="Times New Roman" w:hAnsi="Times New Roman" w:cs="Times New Roman"/>
          <w:sz w:val="28"/>
          <w:szCs w:val="28"/>
        </w:rPr>
        <w:t xml:space="preserve">  </w:t>
      </w:r>
    </w:p>
    <w:p w:rsidR="00F91D78" w:rsidRDefault="00F91D78" w:rsidP="00ED1934">
      <w:pPr>
        <w:tabs>
          <w:tab w:val="left" w:pos="0"/>
          <w:tab w:val="left" w:pos="142"/>
          <w:tab w:val="left" w:pos="993"/>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Устанавливаются следующие стимулирующие выплаты:</w:t>
      </w:r>
    </w:p>
    <w:p w:rsidR="00F91D78" w:rsidRDefault="00F91D78" w:rsidP="00F91D78">
      <w:pPr>
        <w:pStyle w:val="a3"/>
        <w:rPr>
          <w:rFonts w:ascii="Times New Roman" w:hAnsi="Times New Roman" w:cs="Times New Roman"/>
          <w:sz w:val="28"/>
          <w:szCs w:val="28"/>
        </w:rPr>
      </w:pPr>
      <w:r>
        <w:rPr>
          <w:rFonts w:ascii="Times New Roman" w:hAnsi="Times New Roman" w:cs="Times New Roman"/>
          <w:sz w:val="28"/>
          <w:szCs w:val="28"/>
        </w:rPr>
        <w:t>- п</w:t>
      </w:r>
      <w:r w:rsidRPr="00F91D78">
        <w:rPr>
          <w:rFonts w:ascii="Times New Roman" w:hAnsi="Times New Roman" w:cs="Times New Roman"/>
          <w:sz w:val="28"/>
          <w:szCs w:val="28"/>
        </w:rPr>
        <w:t>ерсональная поощрительная выплата</w:t>
      </w:r>
      <w:r>
        <w:rPr>
          <w:rFonts w:ascii="Times New Roman" w:hAnsi="Times New Roman" w:cs="Times New Roman"/>
          <w:sz w:val="28"/>
          <w:szCs w:val="28"/>
        </w:rPr>
        <w:t>;</w:t>
      </w:r>
    </w:p>
    <w:p w:rsidR="00F91D78" w:rsidRDefault="00F91D78" w:rsidP="00F91D78">
      <w:pPr>
        <w:pStyle w:val="a3"/>
        <w:rPr>
          <w:rFonts w:ascii="Times New Roman" w:hAnsi="Times New Roman" w:cs="Times New Roman"/>
          <w:sz w:val="28"/>
          <w:szCs w:val="28"/>
        </w:rPr>
      </w:pPr>
      <w:r>
        <w:rPr>
          <w:rFonts w:ascii="Times New Roman" w:hAnsi="Times New Roman" w:cs="Times New Roman"/>
          <w:sz w:val="28"/>
          <w:szCs w:val="28"/>
        </w:rPr>
        <w:t>- н</w:t>
      </w:r>
      <w:r w:rsidRPr="00F91D78">
        <w:rPr>
          <w:rFonts w:ascii="Times New Roman" w:hAnsi="Times New Roman" w:cs="Times New Roman"/>
          <w:sz w:val="28"/>
          <w:szCs w:val="28"/>
        </w:rPr>
        <w:t>адбавка за выполнение важных (особо важных) и ответственных (особо ответственных) работ</w:t>
      </w:r>
      <w:r>
        <w:rPr>
          <w:rFonts w:ascii="Times New Roman" w:hAnsi="Times New Roman" w:cs="Times New Roman"/>
          <w:sz w:val="28"/>
          <w:szCs w:val="28"/>
        </w:rPr>
        <w:t>;</w:t>
      </w:r>
    </w:p>
    <w:p w:rsidR="00F91D78" w:rsidRDefault="00F91D78" w:rsidP="00F91D78">
      <w:pPr>
        <w:pStyle w:val="a3"/>
        <w:rPr>
          <w:rFonts w:ascii="Times New Roman" w:hAnsi="Times New Roman" w:cs="Times New Roman"/>
          <w:sz w:val="28"/>
          <w:szCs w:val="28"/>
        </w:rPr>
      </w:pPr>
      <w:r>
        <w:rPr>
          <w:rFonts w:ascii="Times New Roman" w:hAnsi="Times New Roman" w:cs="Times New Roman"/>
          <w:sz w:val="28"/>
          <w:szCs w:val="28"/>
        </w:rPr>
        <w:t>- п</w:t>
      </w:r>
      <w:r w:rsidRPr="00F91D78">
        <w:rPr>
          <w:rFonts w:ascii="Times New Roman" w:hAnsi="Times New Roman" w:cs="Times New Roman"/>
          <w:sz w:val="28"/>
          <w:szCs w:val="28"/>
        </w:rPr>
        <w:t>оощрительная выплата по итогам работы (за месяц, квартал, полугодие, год)</w:t>
      </w:r>
      <w:r>
        <w:rPr>
          <w:rFonts w:ascii="Times New Roman" w:hAnsi="Times New Roman" w:cs="Times New Roman"/>
          <w:sz w:val="28"/>
          <w:szCs w:val="28"/>
        </w:rPr>
        <w:t>;</w:t>
      </w:r>
    </w:p>
    <w:p w:rsidR="00F91D78" w:rsidRDefault="00F91D78" w:rsidP="00F91D78">
      <w:pPr>
        <w:pStyle w:val="a3"/>
        <w:rPr>
          <w:rFonts w:ascii="Times New Roman" w:hAnsi="Times New Roman" w:cs="Times New Roman"/>
          <w:sz w:val="28"/>
          <w:szCs w:val="28"/>
        </w:rPr>
      </w:pPr>
      <w:r>
        <w:rPr>
          <w:rFonts w:ascii="Times New Roman" w:hAnsi="Times New Roman" w:cs="Times New Roman"/>
          <w:sz w:val="28"/>
          <w:szCs w:val="28"/>
        </w:rPr>
        <w:t>- е</w:t>
      </w:r>
      <w:r w:rsidRPr="00F91D78">
        <w:rPr>
          <w:rFonts w:ascii="Times New Roman" w:hAnsi="Times New Roman" w:cs="Times New Roman"/>
          <w:sz w:val="28"/>
          <w:szCs w:val="28"/>
        </w:rPr>
        <w:t>диновременная поощрительная выплата</w:t>
      </w:r>
      <w:r w:rsidR="00ED2849">
        <w:rPr>
          <w:rFonts w:ascii="Times New Roman" w:hAnsi="Times New Roman" w:cs="Times New Roman"/>
          <w:sz w:val="28"/>
          <w:szCs w:val="28"/>
        </w:rPr>
        <w:t xml:space="preserve"> (</w:t>
      </w:r>
      <w:r w:rsidR="00ED2849" w:rsidRPr="00ED2849">
        <w:rPr>
          <w:rFonts w:ascii="Times New Roman" w:hAnsi="Times New Roman" w:cs="Times New Roman"/>
          <w:sz w:val="28"/>
          <w:szCs w:val="28"/>
        </w:rPr>
        <w:t>к профессиональному празднику – Дню воспитателя и всех дошкольных работников и в связи с юбилейными датами – 50, 55, 60 лет.</w:t>
      </w:r>
    </w:p>
    <w:p w:rsidR="00F91D78" w:rsidRDefault="00F91D78" w:rsidP="00F91D78">
      <w:pPr>
        <w:pStyle w:val="a3"/>
        <w:rPr>
          <w:rFonts w:ascii="Times New Roman" w:hAnsi="Times New Roman" w:cs="Times New Roman"/>
          <w:sz w:val="28"/>
          <w:szCs w:val="28"/>
        </w:rPr>
      </w:pPr>
      <w:r>
        <w:rPr>
          <w:rFonts w:ascii="Times New Roman" w:hAnsi="Times New Roman" w:cs="Times New Roman"/>
          <w:sz w:val="28"/>
          <w:szCs w:val="28"/>
        </w:rPr>
        <w:t>- п</w:t>
      </w:r>
      <w:r w:rsidRPr="00F91D78">
        <w:rPr>
          <w:rFonts w:ascii="Times New Roman" w:hAnsi="Times New Roman" w:cs="Times New Roman"/>
          <w:sz w:val="28"/>
          <w:szCs w:val="28"/>
        </w:rPr>
        <w:t>оощрительная выплата за высокие результаты работы</w:t>
      </w:r>
      <w:r w:rsidR="00ED2849">
        <w:rPr>
          <w:rFonts w:ascii="Times New Roman" w:hAnsi="Times New Roman" w:cs="Times New Roman"/>
          <w:sz w:val="28"/>
          <w:szCs w:val="28"/>
        </w:rPr>
        <w:t>.</w:t>
      </w:r>
    </w:p>
    <w:p w:rsidR="00ED1934" w:rsidRPr="0047065C" w:rsidRDefault="009D09D2" w:rsidP="00ED2849">
      <w:pPr>
        <w:pStyle w:val="a3"/>
        <w:rPr>
          <w:rFonts w:ascii="Times New Roman" w:hAnsi="Times New Roman" w:cs="Times New Roman"/>
          <w:sz w:val="28"/>
          <w:szCs w:val="28"/>
        </w:rPr>
      </w:pPr>
      <w:r>
        <w:rPr>
          <w:rFonts w:ascii="Times New Roman" w:hAnsi="Times New Roman" w:cs="Times New Roman"/>
          <w:b/>
          <w:sz w:val="28"/>
          <w:szCs w:val="28"/>
        </w:rPr>
        <w:t>4.7</w:t>
      </w:r>
      <w:r w:rsidR="00FD37EE">
        <w:rPr>
          <w:rFonts w:ascii="Times New Roman" w:hAnsi="Times New Roman" w:cs="Times New Roman"/>
          <w:b/>
          <w:sz w:val="28"/>
          <w:szCs w:val="28"/>
        </w:rPr>
        <w:t xml:space="preserve">. </w:t>
      </w:r>
      <w:r w:rsidR="00ED1934" w:rsidRPr="0047065C">
        <w:rPr>
          <w:rFonts w:ascii="Times New Roman" w:hAnsi="Times New Roman" w:cs="Times New Roman"/>
          <w:sz w:val="28"/>
          <w:szCs w:val="28"/>
        </w:rPr>
        <w:t>Все виды стимулирующих выплат</w:t>
      </w:r>
      <w:r w:rsidR="00ED1934" w:rsidRPr="0047065C">
        <w:rPr>
          <w:rFonts w:ascii="Times New Roman" w:hAnsi="Times New Roman" w:cs="Times New Roman"/>
          <w:i/>
          <w:sz w:val="28"/>
          <w:szCs w:val="28"/>
        </w:rPr>
        <w:t xml:space="preserve"> </w:t>
      </w:r>
      <w:r w:rsidR="00ED1934" w:rsidRPr="0047065C">
        <w:rPr>
          <w:rFonts w:ascii="Times New Roman" w:hAnsi="Times New Roman" w:cs="Times New Roman"/>
          <w:sz w:val="28"/>
          <w:szCs w:val="28"/>
        </w:rPr>
        <w:t>производятся в соответстви</w:t>
      </w:r>
      <w:r w:rsidR="00550B50">
        <w:rPr>
          <w:rFonts w:ascii="Times New Roman" w:hAnsi="Times New Roman" w:cs="Times New Roman"/>
          <w:sz w:val="28"/>
          <w:szCs w:val="28"/>
        </w:rPr>
        <w:t>и с Положением о распределении фонда стимулирования и установления выплат стимулирующего характера работникам муниципального бюджетного дошкольного образовательного учреждения детский сад №5 «Звездочка».</w:t>
      </w:r>
    </w:p>
    <w:p w:rsidR="00ED1934" w:rsidRPr="0047065C" w:rsidRDefault="00550B5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4</w:t>
      </w:r>
      <w:r w:rsidR="009D09D2">
        <w:rPr>
          <w:rFonts w:ascii="Times New Roman" w:hAnsi="Times New Roman" w:cs="Times New Roman"/>
          <w:b/>
          <w:sz w:val="28"/>
          <w:szCs w:val="28"/>
        </w:rPr>
        <w:t>.8</w:t>
      </w:r>
      <w:r>
        <w:rPr>
          <w:rFonts w:ascii="Times New Roman" w:hAnsi="Times New Roman" w:cs="Times New Roman"/>
          <w:b/>
          <w:sz w:val="28"/>
          <w:szCs w:val="28"/>
        </w:rPr>
        <w:t xml:space="preserve">. </w:t>
      </w:r>
      <w:r w:rsidR="00ED1934" w:rsidRPr="0047065C">
        <w:rPr>
          <w:rFonts w:ascii="Times New Roman" w:hAnsi="Times New Roman" w:cs="Times New Roman"/>
          <w:sz w:val="28"/>
          <w:szCs w:val="28"/>
        </w:rPr>
        <w:t>Введение, замена и пересмотр норм труда производится Работодателем по согласованию с Профсоюзом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Внеочередной пересмотр норм труда возможен лишь при условии, что при проведении специальной оценки условий труда выявлены устаревшие и необоснованные нормы труда.</w:t>
      </w:r>
    </w:p>
    <w:p w:rsidR="00ED1934" w:rsidRPr="001675E1" w:rsidRDefault="00ED1934" w:rsidP="009D09D2">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sidRPr="001675E1">
        <w:rPr>
          <w:rFonts w:ascii="Times New Roman" w:hAnsi="Times New Roman" w:cs="Times New Roman"/>
          <w:sz w:val="28"/>
          <w:szCs w:val="28"/>
        </w:rPr>
        <w:t xml:space="preserve">Новые нормы труда должны быть доведены до работников не менее чем за 2 месяца до их введения. </w:t>
      </w:r>
    </w:p>
    <w:p w:rsidR="00ED1934" w:rsidRPr="001675E1" w:rsidRDefault="009D09D2" w:rsidP="00753780">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4.9. </w:t>
      </w:r>
      <w:r w:rsidR="00ED1934" w:rsidRPr="00193283">
        <w:rPr>
          <w:rFonts w:ascii="Times New Roman" w:hAnsi="Times New Roman" w:cs="Times New Roman"/>
          <w:sz w:val="28"/>
          <w:szCs w:val="28"/>
        </w:rPr>
        <w:t>Расчётные листки с указанием всех видов начислений и удержаний за месяц выдаются работникам за день до выдачи заработной платы. Форма расчётного листка утверждается работодателем с учетом мнения представительного органа работников в порядке, установленном статьей 372 ТК РФ для приня</w:t>
      </w:r>
      <w:r w:rsidR="00753780">
        <w:rPr>
          <w:rFonts w:ascii="Times New Roman" w:hAnsi="Times New Roman" w:cs="Times New Roman"/>
          <w:sz w:val="28"/>
          <w:szCs w:val="28"/>
        </w:rPr>
        <w:t>тия локальных нормативных актов (ст.136 ТК РФ).</w:t>
      </w:r>
    </w:p>
    <w:p w:rsidR="00ED1934" w:rsidRPr="00193283" w:rsidRDefault="0075378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4.10. </w:t>
      </w:r>
      <w:r w:rsidR="00ED1934" w:rsidRPr="00193283">
        <w:rPr>
          <w:rFonts w:ascii="Times New Roman" w:hAnsi="Times New Roman" w:cs="Times New Roman"/>
          <w:sz w:val="28"/>
          <w:szCs w:val="28"/>
        </w:rPr>
        <w:t>Исчисление средней заработной платы производится в соответствии со статьёй 139 ТК РФ</w:t>
      </w:r>
    </w:p>
    <w:p w:rsidR="00ED1934" w:rsidRDefault="0075378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4.11. </w:t>
      </w:r>
      <w:r w:rsidR="00ED1934" w:rsidRPr="00193283">
        <w:rPr>
          <w:rFonts w:ascii="Times New Roman" w:hAnsi="Times New Roman" w:cs="Times New Roman"/>
          <w:sz w:val="28"/>
          <w:szCs w:val="28"/>
        </w:rPr>
        <w:t>Работодатель обеспечивает своевременное и в полном объёме перечисление страховых взносов и других обязательных платежей.</w:t>
      </w:r>
    </w:p>
    <w:p w:rsidR="00753780" w:rsidRDefault="0075378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4.12. </w:t>
      </w:r>
      <w:r w:rsidRPr="00753780">
        <w:rPr>
          <w:rFonts w:ascii="Times New Roman" w:hAnsi="Times New Roman" w:cs="Times New Roman"/>
          <w:sz w:val="28"/>
          <w:szCs w:val="28"/>
        </w:rPr>
        <w:t>Индексация</w:t>
      </w:r>
      <w:r>
        <w:rPr>
          <w:rFonts w:ascii="Times New Roman" w:hAnsi="Times New Roman" w:cs="Times New Roman"/>
          <w:sz w:val="28"/>
          <w:szCs w:val="28"/>
        </w:rPr>
        <w:t xml:space="preserve"> заработной платы производить в порядке, установленном законами и иными нормативными правовыми актами (ст. 134 ТК РФ).</w:t>
      </w:r>
    </w:p>
    <w:p w:rsidR="00753780" w:rsidRDefault="0075378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p>
    <w:p w:rsidR="00753780" w:rsidRPr="00753780" w:rsidRDefault="00753780" w:rsidP="00ED1934">
      <w:pPr>
        <w:tabs>
          <w:tab w:val="left" w:pos="0"/>
          <w:tab w:val="left" w:pos="142"/>
          <w:tab w:val="left" w:pos="993"/>
          <w:tab w:val="left" w:pos="1134"/>
          <w:tab w:val="left" w:pos="1276"/>
        </w:tabs>
        <w:spacing w:after="0" w:line="240" w:lineRule="auto"/>
        <w:rPr>
          <w:rFonts w:ascii="Times New Roman" w:hAnsi="Times New Roman" w:cs="Times New Roman"/>
          <w:sz w:val="28"/>
          <w:szCs w:val="28"/>
        </w:rPr>
      </w:pPr>
    </w:p>
    <w:p w:rsidR="00753780" w:rsidRPr="001675E1" w:rsidRDefault="00753780" w:rsidP="00753780">
      <w:pPr>
        <w:tabs>
          <w:tab w:val="left" w:pos="0"/>
          <w:tab w:val="left" w:pos="709"/>
          <w:tab w:val="left" w:pos="993"/>
        </w:tabs>
        <w:spacing w:after="0" w:line="240" w:lineRule="auto"/>
        <w:ind w:left="709"/>
        <w:jc w:val="center"/>
        <w:rPr>
          <w:rFonts w:ascii="Times New Roman" w:hAnsi="Times New Roman" w:cs="Times New Roman"/>
          <w:b/>
          <w:sz w:val="28"/>
          <w:szCs w:val="28"/>
        </w:rPr>
      </w:pPr>
      <w:r w:rsidRPr="001675E1">
        <w:rPr>
          <w:rFonts w:ascii="Times New Roman" w:hAnsi="Times New Roman" w:cs="Times New Roman"/>
          <w:b/>
          <w:sz w:val="28"/>
          <w:szCs w:val="28"/>
        </w:rPr>
        <w:t xml:space="preserve">5. ГАРАНТИИ </w:t>
      </w:r>
      <w:r>
        <w:rPr>
          <w:rFonts w:ascii="Times New Roman" w:hAnsi="Times New Roman" w:cs="Times New Roman"/>
          <w:b/>
          <w:sz w:val="28"/>
          <w:szCs w:val="28"/>
        </w:rPr>
        <w:t xml:space="preserve">ПРИ </w:t>
      </w:r>
      <w:r w:rsidRPr="001675E1">
        <w:rPr>
          <w:rFonts w:ascii="Times New Roman" w:hAnsi="Times New Roman" w:cs="Times New Roman"/>
          <w:b/>
          <w:sz w:val="28"/>
          <w:szCs w:val="28"/>
        </w:rPr>
        <w:t>ВОЗМО</w:t>
      </w:r>
      <w:r>
        <w:rPr>
          <w:rFonts w:ascii="Times New Roman" w:hAnsi="Times New Roman" w:cs="Times New Roman"/>
          <w:b/>
          <w:sz w:val="28"/>
          <w:szCs w:val="28"/>
        </w:rPr>
        <w:t xml:space="preserve">ЖНОМ </w:t>
      </w:r>
      <w:r w:rsidRPr="001675E1">
        <w:rPr>
          <w:rFonts w:ascii="Times New Roman" w:hAnsi="Times New Roman" w:cs="Times New Roman"/>
          <w:b/>
          <w:sz w:val="28"/>
          <w:szCs w:val="28"/>
        </w:rPr>
        <w:t>ВЫСВОБОЖДЕНИИ. ОБЕСПЕЧЕНИЕ ЗАНЯТОСТИ</w:t>
      </w:r>
    </w:p>
    <w:p w:rsidR="00753780" w:rsidRPr="001675E1" w:rsidRDefault="00753780" w:rsidP="00753780">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sidRPr="001675E1">
        <w:rPr>
          <w:rFonts w:ascii="Times New Roman" w:hAnsi="Times New Roman" w:cs="Times New Roman"/>
          <w:sz w:val="28"/>
          <w:szCs w:val="28"/>
        </w:rPr>
        <w:t xml:space="preserve"> </w:t>
      </w:r>
    </w:p>
    <w:p w:rsidR="00753780" w:rsidRPr="00193283" w:rsidRDefault="002D499E" w:rsidP="00753780">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5.1. </w:t>
      </w:r>
      <w:r w:rsidR="00753780" w:rsidRPr="00193283">
        <w:rPr>
          <w:rFonts w:ascii="Times New Roman" w:hAnsi="Times New Roman" w:cs="Times New Roman"/>
          <w:sz w:val="28"/>
          <w:szCs w:val="28"/>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rsidR="00753780" w:rsidRPr="001675E1" w:rsidRDefault="00753780" w:rsidP="00753780">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1) 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rsidR="00753780" w:rsidRPr="001675E1" w:rsidRDefault="00753780" w:rsidP="00753780">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2) создавать условия для профессионального роста работников путём создания системы подготовки кадров, обеспечивающей возможность освоения новой (в т. ч. смежной) профессии, повышения квалификации по своей специальности;</w:t>
      </w:r>
    </w:p>
    <w:p w:rsidR="00753780" w:rsidRDefault="00753780" w:rsidP="00753780">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Pr="001675E1">
        <w:rPr>
          <w:rFonts w:ascii="Times New Roman" w:hAnsi="Times New Roman" w:cs="Times New Roman"/>
          <w:sz w:val="28"/>
          <w:szCs w:val="28"/>
        </w:rPr>
        <w:t xml:space="preserve">) разрабатывать и реализовывать меры, предусматривающие создание условий для продолжения трудовой деятельности работников </w:t>
      </w:r>
      <w:proofErr w:type="spellStart"/>
      <w:r w:rsidRPr="001675E1">
        <w:rPr>
          <w:rFonts w:ascii="Times New Roman" w:hAnsi="Times New Roman" w:cs="Times New Roman"/>
          <w:sz w:val="28"/>
          <w:szCs w:val="28"/>
        </w:rPr>
        <w:t>предпенсионного</w:t>
      </w:r>
      <w:proofErr w:type="spellEnd"/>
      <w:r w:rsidRPr="001675E1">
        <w:rPr>
          <w:rFonts w:ascii="Times New Roman" w:hAnsi="Times New Roman" w:cs="Times New Roman"/>
          <w:sz w:val="28"/>
          <w:szCs w:val="28"/>
        </w:rPr>
        <w:t xml:space="preserve"> и пенсионного возраста, в том числе привлечение их в качестве наставников для молодёжи, впервые прист</w:t>
      </w:r>
      <w:r w:rsidR="002D499E">
        <w:rPr>
          <w:rFonts w:ascii="Times New Roman" w:hAnsi="Times New Roman" w:cs="Times New Roman"/>
          <w:sz w:val="28"/>
          <w:szCs w:val="28"/>
        </w:rPr>
        <w:t>упающей к трудовой деятельности.</w:t>
      </w:r>
    </w:p>
    <w:p w:rsidR="002D499E" w:rsidRDefault="002D499E" w:rsidP="002D499E">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5.2. </w:t>
      </w:r>
      <w:r w:rsidR="00F8131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сохраняется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w:t>
      </w:r>
      <w:r w:rsidR="00F81313">
        <w:rPr>
          <w:rFonts w:ascii="Times New Roman" w:hAnsi="Times New Roman" w:cs="Times New Roman"/>
          <w:sz w:val="28"/>
          <w:szCs w:val="28"/>
        </w:rPr>
        <w:lastRenderedPageBreak/>
        <w:t>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направленных в служебные командировки (ст. 186 ТК РФ).</w:t>
      </w:r>
    </w:p>
    <w:p w:rsidR="00F81313" w:rsidRDefault="00F81313" w:rsidP="002D499E">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5.3. </w:t>
      </w:r>
      <w:r>
        <w:rPr>
          <w:rFonts w:ascii="Times New Roman" w:hAnsi="Times New Roman" w:cs="Times New Roman"/>
          <w:sz w:val="28"/>
          <w:szCs w:val="28"/>
        </w:rPr>
        <w:t>Для Работников</w:t>
      </w:r>
      <w:r w:rsidR="00D47D44">
        <w:rPr>
          <w:rFonts w:ascii="Times New Roman" w:hAnsi="Times New Roman" w:cs="Times New Roman"/>
          <w:sz w:val="28"/>
          <w:szCs w:val="28"/>
        </w:rPr>
        <w:t>,</w:t>
      </w:r>
      <w:r>
        <w:rPr>
          <w:rFonts w:ascii="Times New Roman" w:hAnsi="Times New Roman" w:cs="Times New Roman"/>
          <w:sz w:val="28"/>
          <w:szCs w:val="28"/>
        </w:rPr>
        <w:t xml:space="preserve"> совмещающих работу с успешным обучением в учреждениях высш</w:t>
      </w:r>
      <w:r w:rsidR="00D47D44">
        <w:rPr>
          <w:rFonts w:ascii="Times New Roman" w:hAnsi="Times New Roman" w:cs="Times New Roman"/>
          <w:sz w:val="28"/>
          <w:szCs w:val="28"/>
        </w:rPr>
        <w:t>его, среднего и начального профессиональног</w:t>
      </w:r>
      <w:r>
        <w:rPr>
          <w:rFonts w:ascii="Times New Roman" w:hAnsi="Times New Roman" w:cs="Times New Roman"/>
          <w:sz w:val="28"/>
          <w:szCs w:val="28"/>
        </w:rPr>
        <w:t xml:space="preserve">о образования </w:t>
      </w:r>
      <w:r w:rsidR="00D47D44">
        <w:rPr>
          <w:rFonts w:ascii="Times New Roman" w:hAnsi="Times New Roman" w:cs="Times New Roman"/>
          <w:sz w:val="28"/>
          <w:szCs w:val="28"/>
        </w:rPr>
        <w:t>при получении ими образования соответствующего уровня впервые предоставляются гарантии и компенсации, предусмотренные ст. 173-176 ТК РФ.</w:t>
      </w:r>
    </w:p>
    <w:p w:rsidR="00D47D44" w:rsidRPr="00D47D44" w:rsidRDefault="00D47D44" w:rsidP="002D499E">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sidRPr="00D47D44">
        <w:rPr>
          <w:rFonts w:ascii="Times New Roman" w:hAnsi="Times New Roman" w:cs="Times New Roman"/>
          <w:b/>
          <w:sz w:val="28"/>
          <w:szCs w:val="28"/>
        </w:rPr>
        <w:t>5.4.</w:t>
      </w:r>
      <w:r>
        <w:rPr>
          <w:rFonts w:ascii="Times New Roman" w:hAnsi="Times New Roman" w:cs="Times New Roman"/>
          <w:b/>
          <w:sz w:val="28"/>
          <w:szCs w:val="28"/>
        </w:rPr>
        <w:t xml:space="preserve"> </w:t>
      </w:r>
      <w:r>
        <w:rPr>
          <w:rFonts w:ascii="Times New Roman" w:hAnsi="Times New Roman" w:cs="Times New Roman"/>
          <w:sz w:val="28"/>
          <w:szCs w:val="28"/>
        </w:rPr>
        <w:t>Обеспечивать Работнику, прошедшему переподготовку или повышение квалификации, по заключению квалификационной комиссии и документам учебного заведения, перевод на более квалифицированные работы с повышением тарифного разряда (должностного оклада) при наличии имеющихся вакансий.</w:t>
      </w:r>
    </w:p>
    <w:p w:rsidR="00753780" w:rsidRPr="00193283" w:rsidRDefault="007735A4" w:rsidP="00753780">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5.5</w:t>
      </w:r>
      <w:r w:rsidR="00D47D44">
        <w:rPr>
          <w:rFonts w:ascii="Times New Roman" w:hAnsi="Times New Roman" w:cs="Times New Roman"/>
          <w:b/>
          <w:sz w:val="28"/>
          <w:szCs w:val="28"/>
        </w:rPr>
        <w:t xml:space="preserve">. </w:t>
      </w:r>
      <w:r w:rsidR="00753780" w:rsidRPr="00193283">
        <w:rPr>
          <w:rFonts w:ascii="Times New Roman" w:hAnsi="Times New Roman" w:cs="Times New Roman"/>
          <w:sz w:val="28"/>
          <w:szCs w:val="28"/>
        </w:rPr>
        <w:t>Все вопросы, связанные с изменением структуры организации, реорганизации, а также сокращением численности и штата, рассматриваются Работодателем с участием Профсоюза.</w:t>
      </w:r>
    </w:p>
    <w:p w:rsidR="00753780" w:rsidRPr="00193283" w:rsidRDefault="007735A4" w:rsidP="00753780">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5.6</w:t>
      </w:r>
      <w:r w:rsidR="00D47D44">
        <w:rPr>
          <w:rFonts w:ascii="Times New Roman" w:hAnsi="Times New Roman" w:cs="Times New Roman"/>
          <w:b/>
          <w:sz w:val="28"/>
          <w:szCs w:val="28"/>
        </w:rPr>
        <w:t xml:space="preserve">. </w:t>
      </w:r>
      <w:r w:rsidR="00753780" w:rsidRPr="00193283">
        <w:rPr>
          <w:rFonts w:ascii="Times New Roman" w:hAnsi="Times New Roman" w:cs="Times New Roman"/>
          <w:sz w:val="28"/>
          <w:szCs w:val="28"/>
        </w:rPr>
        <w:t>Увольнение работников, являющихся членами профсоюзной организации или иного представительного органа работников, по основаниям, предусмотренным пунктами 2, 3, 5 и 8 части первой статьи 81 ТК РФ производится по согласованию с Профсоюзом.</w:t>
      </w:r>
    </w:p>
    <w:p w:rsidR="00753780" w:rsidRPr="00EC77E2" w:rsidRDefault="007735A4" w:rsidP="007735A4">
      <w:pPr>
        <w:tabs>
          <w:tab w:val="left" w:pos="0"/>
          <w:tab w:val="left" w:pos="142"/>
          <w:tab w:val="left" w:pos="709"/>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5.7. </w:t>
      </w:r>
      <w:r w:rsidR="00753780" w:rsidRPr="00EC77E2">
        <w:rPr>
          <w:rFonts w:ascii="Times New Roman" w:hAnsi="Times New Roman" w:cs="Times New Roman"/>
          <w:sz w:val="28"/>
          <w:szCs w:val="28"/>
        </w:rPr>
        <w:t>При принятии решения о сокращении численности или штата рабо</w:t>
      </w:r>
      <w:r>
        <w:rPr>
          <w:rFonts w:ascii="Times New Roman" w:hAnsi="Times New Roman" w:cs="Times New Roman"/>
          <w:sz w:val="28"/>
          <w:szCs w:val="28"/>
        </w:rPr>
        <w:t xml:space="preserve">тников и возможном расторжении трудовых договоров с </w:t>
      </w:r>
      <w:r w:rsidR="00753780" w:rsidRPr="00EC77E2">
        <w:rPr>
          <w:rFonts w:ascii="Times New Roman" w:hAnsi="Times New Roman" w:cs="Times New Roman"/>
          <w:sz w:val="28"/>
          <w:szCs w:val="28"/>
        </w:rPr>
        <w:t>работниками работодатель в письменной фор</w:t>
      </w:r>
      <w:r>
        <w:rPr>
          <w:rFonts w:ascii="Times New Roman" w:hAnsi="Times New Roman" w:cs="Times New Roman"/>
          <w:sz w:val="28"/>
          <w:szCs w:val="28"/>
        </w:rPr>
        <w:t xml:space="preserve">ме сообщает об этом в службу </w:t>
      </w:r>
      <w:r w:rsidR="00753780" w:rsidRPr="00EC77E2">
        <w:rPr>
          <w:rFonts w:ascii="Times New Roman" w:hAnsi="Times New Roman" w:cs="Times New Roman"/>
          <w:sz w:val="28"/>
          <w:szCs w:val="28"/>
        </w:rPr>
        <w:t>занятос</w:t>
      </w:r>
      <w:r>
        <w:rPr>
          <w:rFonts w:ascii="Times New Roman" w:hAnsi="Times New Roman" w:cs="Times New Roman"/>
          <w:sz w:val="28"/>
          <w:szCs w:val="28"/>
        </w:rPr>
        <w:t>ти и Профсоюзу не позднее, чем за 2 месяца до начала</w:t>
      </w:r>
      <w:r w:rsidR="00753780" w:rsidRPr="00EC77E2">
        <w:rPr>
          <w:rFonts w:ascii="Times New Roman" w:hAnsi="Times New Roman" w:cs="Times New Roman"/>
          <w:sz w:val="28"/>
          <w:szCs w:val="28"/>
        </w:rPr>
        <w:t xml:space="preserve"> проведения мероприятий. В случае, если решение о сокращении численности или штата работников организации, может прив</w:t>
      </w:r>
      <w:r>
        <w:rPr>
          <w:rFonts w:ascii="Times New Roman" w:hAnsi="Times New Roman" w:cs="Times New Roman"/>
          <w:sz w:val="28"/>
          <w:szCs w:val="28"/>
        </w:rPr>
        <w:t xml:space="preserve">ести к массовому увольнению </w:t>
      </w:r>
      <w:r w:rsidR="00753780" w:rsidRPr="00EC77E2">
        <w:rPr>
          <w:rFonts w:ascii="Times New Roman" w:hAnsi="Times New Roman" w:cs="Times New Roman"/>
          <w:sz w:val="28"/>
          <w:szCs w:val="28"/>
        </w:rPr>
        <w:t>работн</w:t>
      </w:r>
      <w:r>
        <w:rPr>
          <w:rFonts w:ascii="Times New Roman" w:hAnsi="Times New Roman" w:cs="Times New Roman"/>
          <w:sz w:val="28"/>
          <w:szCs w:val="28"/>
        </w:rPr>
        <w:t xml:space="preserve">иков - работодатель не позднее чем за 3 месяца до начала проведения соответствующих мероприятий представляет службе </w:t>
      </w:r>
      <w:r w:rsidR="00753780" w:rsidRPr="00EC77E2">
        <w:rPr>
          <w:rFonts w:ascii="Times New Roman" w:hAnsi="Times New Roman" w:cs="Times New Roman"/>
          <w:sz w:val="28"/>
          <w:szCs w:val="28"/>
        </w:rPr>
        <w:t>занятости и Профсоюзу информацию о возможном массовом увольнении.</w:t>
      </w:r>
    </w:p>
    <w:p w:rsidR="00753780" w:rsidRPr="00EC77E2" w:rsidRDefault="007735A4" w:rsidP="00753780">
      <w:pPr>
        <w:tabs>
          <w:tab w:val="left" w:pos="0"/>
          <w:tab w:val="left" w:pos="142"/>
          <w:tab w:val="left" w:pos="709"/>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5.8. </w:t>
      </w:r>
      <w:r w:rsidR="00753780">
        <w:rPr>
          <w:rFonts w:ascii="Times New Roman" w:hAnsi="Times New Roman" w:cs="Times New Roman"/>
          <w:sz w:val="28"/>
          <w:szCs w:val="28"/>
        </w:rPr>
        <w:t xml:space="preserve"> </w:t>
      </w:r>
      <w:r w:rsidR="00753780" w:rsidRPr="00EC77E2">
        <w:rPr>
          <w:rFonts w:ascii="Times New Roman" w:hAnsi="Times New Roman" w:cs="Times New Roman"/>
          <w:sz w:val="28"/>
          <w:szCs w:val="28"/>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rsidR="00753780" w:rsidRPr="001675E1" w:rsidRDefault="00753780" w:rsidP="00753780">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снижение административно-управленческих расходов;</w:t>
      </w:r>
    </w:p>
    <w:p w:rsidR="00753780" w:rsidRPr="001675E1" w:rsidRDefault="00753780" w:rsidP="00753780">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временное ограничение приема кадров;</w:t>
      </w:r>
    </w:p>
    <w:p w:rsidR="00753780" w:rsidRPr="001675E1" w:rsidRDefault="00753780" w:rsidP="00753780">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опережающая (упреждающая) переподготовка кадров, перемещение их внутри организации на освободившиеся рабочие места;</w:t>
      </w:r>
    </w:p>
    <w:p w:rsidR="00753780" w:rsidRPr="001675E1" w:rsidRDefault="00753780" w:rsidP="00753780">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отказ от совмещения должностей (профессий), проведения сверхурочных работ, работ в выходные и праздничные дни;</w:t>
      </w:r>
    </w:p>
    <w:p w:rsidR="00753780" w:rsidRPr="001675E1" w:rsidRDefault="00753780" w:rsidP="00753780">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7735A4" w:rsidRDefault="00753780" w:rsidP="007735A4">
      <w:pPr>
        <w:tabs>
          <w:tab w:val="left" w:pos="0"/>
          <w:tab w:val="left" w:pos="142"/>
          <w:tab w:val="left" w:pos="851"/>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 ограничение круга совместителей, временных и сезонных работников.</w:t>
      </w:r>
    </w:p>
    <w:p w:rsidR="00753780" w:rsidRPr="00EC77E2" w:rsidRDefault="007735A4" w:rsidP="007735A4">
      <w:pPr>
        <w:tabs>
          <w:tab w:val="left" w:pos="0"/>
          <w:tab w:val="left" w:pos="142"/>
          <w:tab w:val="left" w:pos="851"/>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5.9. </w:t>
      </w:r>
      <w:r w:rsidR="00753780" w:rsidRPr="00EC77E2">
        <w:rPr>
          <w:rFonts w:ascii="Times New Roman" w:hAnsi="Times New Roman" w:cs="Times New Roman"/>
          <w:sz w:val="28"/>
          <w:szCs w:val="28"/>
        </w:rPr>
        <w:t>При сокращении численности или штата работников, кроме случаев, предусмотренных законодательством, не допускается увольнение:</w:t>
      </w:r>
    </w:p>
    <w:p w:rsidR="00753780" w:rsidRPr="0012061D" w:rsidRDefault="00753780" w:rsidP="00753780">
      <w:pPr>
        <w:tabs>
          <w:tab w:val="left" w:pos="0"/>
          <w:tab w:val="left" w:pos="709"/>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lastRenderedPageBreak/>
        <w:t xml:space="preserve">- </w:t>
      </w:r>
      <w:r w:rsidRPr="0012061D">
        <w:rPr>
          <w:rFonts w:ascii="Times New Roman" w:hAnsi="Times New Roman" w:cs="Times New Roman"/>
          <w:sz w:val="28"/>
          <w:szCs w:val="28"/>
        </w:rPr>
        <w:t>двух работников из одной семьи одновременно;</w:t>
      </w:r>
    </w:p>
    <w:p w:rsidR="00753780" w:rsidRPr="0012061D" w:rsidRDefault="00753780" w:rsidP="00753780">
      <w:pPr>
        <w:tabs>
          <w:tab w:val="left" w:pos="0"/>
          <w:tab w:val="left" w:pos="709"/>
          <w:tab w:val="left" w:pos="1276"/>
        </w:tabs>
        <w:spacing w:after="0" w:line="240" w:lineRule="auto"/>
        <w:ind w:firstLine="709"/>
        <w:rPr>
          <w:rFonts w:ascii="Times New Roman" w:hAnsi="Times New Roman" w:cs="Times New Roman"/>
          <w:sz w:val="28"/>
          <w:szCs w:val="28"/>
        </w:rPr>
      </w:pPr>
      <w:r w:rsidRPr="0012061D">
        <w:rPr>
          <w:rFonts w:ascii="Times New Roman" w:hAnsi="Times New Roman" w:cs="Times New Roman"/>
          <w:sz w:val="28"/>
          <w:szCs w:val="28"/>
        </w:rPr>
        <w:t xml:space="preserve">- одиноких родителей (опекунов), воспитывающих детей до 18 лет; </w:t>
      </w:r>
    </w:p>
    <w:p w:rsidR="00753780" w:rsidRPr="0012061D" w:rsidRDefault="00753780" w:rsidP="00753780">
      <w:pPr>
        <w:tabs>
          <w:tab w:val="left" w:pos="0"/>
          <w:tab w:val="left" w:pos="284"/>
          <w:tab w:val="left" w:pos="1276"/>
        </w:tabs>
        <w:spacing w:after="0" w:line="240" w:lineRule="auto"/>
        <w:ind w:firstLine="709"/>
        <w:rPr>
          <w:rFonts w:ascii="Times New Roman" w:hAnsi="Times New Roman" w:cs="Times New Roman"/>
          <w:sz w:val="28"/>
          <w:szCs w:val="28"/>
        </w:rPr>
      </w:pPr>
      <w:r w:rsidRPr="0012061D">
        <w:rPr>
          <w:rFonts w:ascii="Times New Roman" w:hAnsi="Times New Roman" w:cs="Times New Roman"/>
          <w:sz w:val="28"/>
          <w:szCs w:val="28"/>
        </w:rPr>
        <w:t xml:space="preserve">- выпускников образовательных учреждений профессионального образования в первый год после обучения в связи; </w:t>
      </w:r>
    </w:p>
    <w:p w:rsidR="00753780" w:rsidRPr="001675E1" w:rsidRDefault="007735A4" w:rsidP="007735A4">
      <w:pPr>
        <w:tabs>
          <w:tab w:val="left" w:pos="0"/>
          <w:tab w:val="left" w:pos="993"/>
          <w:tab w:val="left" w:pos="1276"/>
        </w:tabs>
        <w:spacing w:after="0" w:line="240" w:lineRule="auto"/>
        <w:rPr>
          <w:rFonts w:ascii="Times New Roman" w:hAnsi="Times New Roman" w:cs="Times New Roman"/>
          <w:sz w:val="28"/>
          <w:szCs w:val="28"/>
        </w:rPr>
      </w:pPr>
      <w:r w:rsidRPr="007735A4">
        <w:rPr>
          <w:rFonts w:ascii="Times New Roman" w:hAnsi="Times New Roman" w:cs="Times New Roman"/>
          <w:b/>
          <w:sz w:val="28"/>
          <w:szCs w:val="28"/>
        </w:rPr>
        <w:t>5.10</w:t>
      </w:r>
      <w:r>
        <w:rPr>
          <w:rFonts w:ascii="Times New Roman" w:hAnsi="Times New Roman" w:cs="Times New Roman"/>
          <w:sz w:val="28"/>
          <w:szCs w:val="28"/>
        </w:rPr>
        <w:t xml:space="preserve">. </w:t>
      </w:r>
      <w:r w:rsidR="00753780" w:rsidRPr="001675E1">
        <w:rPr>
          <w:rFonts w:ascii="Times New Roman" w:hAnsi="Times New Roman" w:cs="Times New Roman"/>
          <w:sz w:val="28"/>
          <w:szCs w:val="28"/>
        </w:rPr>
        <w:t>Стороны договорились, что в дополнение к перечню лиц, установленному законодательством, преимущественное право на оставление на работе при сокращении численности или штата работников</w:t>
      </w:r>
      <w:r w:rsidR="004B5343">
        <w:rPr>
          <w:rFonts w:ascii="Times New Roman" w:hAnsi="Times New Roman" w:cs="Times New Roman"/>
          <w:sz w:val="28"/>
          <w:szCs w:val="28"/>
        </w:rPr>
        <w:t>,</w:t>
      </w:r>
      <w:r w:rsidR="004B5343" w:rsidRPr="004B5343">
        <w:t xml:space="preserve"> </w:t>
      </w:r>
      <w:r w:rsidR="004B5343" w:rsidRPr="004B5343">
        <w:rPr>
          <w:rFonts w:ascii="Times New Roman" w:hAnsi="Times New Roman" w:cs="Times New Roman"/>
          <w:sz w:val="28"/>
          <w:szCs w:val="28"/>
        </w:rPr>
        <w:t>при равной квалифик</w:t>
      </w:r>
      <w:r w:rsidR="004B5343">
        <w:rPr>
          <w:rFonts w:ascii="Times New Roman" w:hAnsi="Times New Roman" w:cs="Times New Roman"/>
          <w:sz w:val="28"/>
          <w:szCs w:val="28"/>
        </w:rPr>
        <w:t>ации и производительности труда имеют следующие Р</w:t>
      </w:r>
      <w:r w:rsidR="00753780" w:rsidRPr="001675E1">
        <w:rPr>
          <w:rFonts w:ascii="Times New Roman" w:hAnsi="Times New Roman" w:cs="Times New Roman"/>
          <w:sz w:val="28"/>
          <w:szCs w:val="28"/>
        </w:rPr>
        <w:t>аботники:</w:t>
      </w:r>
    </w:p>
    <w:p w:rsidR="00753780" w:rsidRPr="00F63186" w:rsidRDefault="00753780" w:rsidP="00753780">
      <w:pPr>
        <w:tabs>
          <w:tab w:val="left" w:pos="0"/>
          <w:tab w:val="left" w:pos="993"/>
          <w:tab w:val="left" w:pos="1276"/>
        </w:tabs>
        <w:spacing w:after="0" w:line="240" w:lineRule="auto"/>
        <w:ind w:firstLine="709"/>
        <w:rPr>
          <w:rFonts w:ascii="Times New Roman" w:hAnsi="Times New Roman" w:cs="Times New Roman"/>
          <w:sz w:val="28"/>
          <w:szCs w:val="28"/>
        </w:rPr>
      </w:pPr>
      <w:r w:rsidRPr="00F63186">
        <w:rPr>
          <w:rFonts w:ascii="Times New Roman" w:hAnsi="Times New Roman" w:cs="Times New Roman"/>
          <w:sz w:val="28"/>
          <w:szCs w:val="28"/>
        </w:rPr>
        <w:t>- </w:t>
      </w:r>
      <w:proofErr w:type="spellStart"/>
      <w:r w:rsidRPr="00F63186">
        <w:rPr>
          <w:rFonts w:ascii="Times New Roman" w:hAnsi="Times New Roman" w:cs="Times New Roman"/>
          <w:sz w:val="28"/>
          <w:szCs w:val="28"/>
        </w:rPr>
        <w:t>предпенсионного</w:t>
      </w:r>
      <w:proofErr w:type="spellEnd"/>
      <w:r w:rsidRPr="00F63186">
        <w:rPr>
          <w:rFonts w:ascii="Times New Roman" w:hAnsi="Times New Roman" w:cs="Times New Roman"/>
          <w:sz w:val="28"/>
          <w:szCs w:val="28"/>
        </w:rPr>
        <w:t xml:space="preserve"> возраста;</w:t>
      </w:r>
    </w:p>
    <w:p w:rsidR="00753780" w:rsidRPr="00F63186" w:rsidRDefault="00753780" w:rsidP="00753780">
      <w:pPr>
        <w:tabs>
          <w:tab w:val="left" w:pos="0"/>
          <w:tab w:val="left" w:pos="993"/>
          <w:tab w:val="left" w:pos="1276"/>
        </w:tabs>
        <w:spacing w:after="0" w:line="240" w:lineRule="auto"/>
        <w:ind w:firstLine="709"/>
        <w:rPr>
          <w:rFonts w:ascii="Times New Roman" w:hAnsi="Times New Roman" w:cs="Times New Roman"/>
          <w:sz w:val="28"/>
          <w:szCs w:val="28"/>
        </w:rPr>
      </w:pPr>
      <w:r w:rsidRPr="00F63186">
        <w:rPr>
          <w:rFonts w:ascii="Times New Roman" w:hAnsi="Times New Roman" w:cs="Times New Roman"/>
          <w:sz w:val="28"/>
          <w:szCs w:val="28"/>
        </w:rPr>
        <w:t>- проработавшие на предприятии свыше 25 лет;</w:t>
      </w:r>
    </w:p>
    <w:p w:rsidR="00753780" w:rsidRPr="00F63186" w:rsidRDefault="004B5343" w:rsidP="00753780">
      <w:pPr>
        <w:tabs>
          <w:tab w:val="left" w:pos="0"/>
          <w:tab w:val="left" w:pos="993"/>
          <w:tab w:val="left" w:pos="127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имеющие 2 и более детей до 18</w:t>
      </w:r>
      <w:r w:rsidR="00753780" w:rsidRPr="00F63186">
        <w:rPr>
          <w:rFonts w:ascii="Times New Roman" w:hAnsi="Times New Roman" w:cs="Times New Roman"/>
          <w:sz w:val="28"/>
          <w:szCs w:val="28"/>
        </w:rPr>
        <w:t xml:space="preserve"> летнего возраста;</w:t>
      </w:r>
    </w:p>
    <w:p w:rsidR="00753780" w:rsidRPr="00F63186" w:rsidRDefault="00753780" w:rsidP="00753780">
      <w:pPr>
        <w:tabs>
          <w:tab w:val="left" w:pos="0"/>
          <w:tab w:val="left" w:pos="993"/>
          <w:tab w:val="left" w:pos="1276"/>
        </w:tabs>
        <w:spacing w:after="0" w:line="240" w:lineRule="auto"/>
        <w:ind w:firstLine="709"/>
        <w:rPr>
          <w:rFonts w:ascii="Times New Roman" w:hAnsi="Times New Roman" w:cs="Times New Roman"/>
          <w:sz w:val="28"/>
          <w:szCs w:val="28"/>
        </w:rPr>
      </w:pPr>
      <w:r w:rsidRPr="00F63186">
        <w:rPr>
          <w:rFonts w:ascii="Times New Roman" w:hAnsi="Times New Roman" w:cs="Times New Roman"/>
          <w:sz w:val="28"/>
          <w:szCs w:val="28"/>
        </w:rPr>
        <w:t>-</w:t>
      </w:r>
      <w:r w:rsidRPr="00F63186">
        <w:rPr>
          <w:rFonts w:ascii="Times New Roman" w:hAnsi="Times New Roman" w:cs="Times New Roman"/>
          <w:sz w:val="28"/>
          <w:szCs w:val="28"/>
          <w:lang w:val="cs-CZ"/>
        </w:rPr>
        <w:t> </w:t>
      </w:r>
      <w:proofErr w:type="spellStart"/>
      <w:r w:rsidRPr="00F63186">
        <w:rPr>
          <w:rFonts w:ascii="Times New Roman" w:hAnsi="Times New Roman" w:cs="Times New Roman"/>
          <w:sz w:val="28"/>
          <w:szCs w:val="28"/>
        </w:rPr>
        <w:t>первоочередники</w:t>
      </w:r>
      <w:proofErr w:type="spellEnd"/>
      <w:r w:rsidRPr="00F63186">
        <w:rPr>
          <w:rFonts w:ascii="Times New Roman" w:hAnsi="Times New Roman" w:cs="Times New Roman"/>
          <w:sz w:val="28"/>
          <w:szCs w:val="28"/>
        </w:rPr>
        <w:t xml:space="preserve"> на улучшение жилищных условий;</w:t>
      </w:r>
    </w:p>
    <w:p w:rsidR="00753780" w:rsidRDefault="004B5343" w:rsidP="004B5343">
      <w:pPr>
        <w:tabs>
          <w:tab w:val="left" w:pos="0"/>
          <w:tab w:val="left" w:pos="993"/>
          <w:tab w:val="left" w:pos="127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w:t>
      </w:r>
      <w:r w:rsidRPr="004B5343">
        <w:rPr>
          <w:rFonts w:ascii="Times New Roman" w:hAnsi="Times New Roman" w:cs="Times New Roman"/>
          <w:sz w:val="28"/>
          <w:szCs w:val="28"/>
        </w:rPr>
        <w:t>овмещающих работу с обучением в образовательных организациях, независимо от обучения их на бесплатной или платной основе;</w:t>
      </w:r>
    </w:p>
    <w:p w:rsidR="004B5343" w:rsidRPr="00F63186" w:rsidRDefault="004B5343" w:rsidP="004B5343">
      <w:pPr>
        <w:tabs>
          <w:tab w:val="left" w:pos="0"/>
          <w:tab w:val="left" w:pos="993"/>
          <w:tab w:val="left" w:pos="127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6225D">
        <w:rPr>
          <w:rFonts w:ascii="Times New Roman" w:hAnsi="Times New Roman" w:cs="Times New Roman"/>
          <w:sz w:val="28"/>
          <w:szCs w:val="28"/>
        </w:rPr>
        <w:t>неосвобожденные</w:t>
      </w:r>
      <w:r w:rsidR="0026225D" w:rsidRPr="0026225D">
        <w:t xml:space="preserve"> </w:t>
      </w:r>
      <w:r w:rsidR="0026225D">
        <w:rPr>
          <w:rFonts w:ascii="Times New Roman" w:hAnsi="Times New Roman" w:cs="Times New Roman"/>
          <w:sz w:val="28"/>
          <w:szCs w:val="28"/>
        </w:rPr>
        <w:t>председатели первичных и территориальных профсоюзных организаций.</w:t>
      </w:r>
    </w:p>
    <w:p w:rsidR="00753780" w:rsidRPr="00EC77E2" w:rsidRDefault="0026225D" w:rsidP="00753780">
      <w:pPr>
        <w:tabs>
          <w:tab w:val="left" w:pos="0"/>
          <w:tab w:val="left" w:pos="142"/>
          <w:tab w:val="left" w:pos="709"/>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5.11. </w:t>
      </w:r>
      <w:r w:rsidR="00753780" w:rsidRPr="00EC77E2">
        <w:rPr>
          <w:rFonts w:ascii="Times New Roman" w:hAnsi="Times New Roman" w:cs="Times New Roman"/>
          <w:sz w:val="28"/>
          <w:szCs w:val="28"/>
        </w:rPr>
        <w:t>О предстоящем увольнении в связи с ликвидацией организации, сокращением численности или штата работников работники предупреждаются персонально под расписку не менее чем за два месяца.</w:t>
      </w:r>
    </w:p>
    <w:p w:rsidR="00753780" w:rsidRPr="00EC77E2" w:rsidRDefault="0026225D" w:rsidP="00753780">
      <w:pPr>
        <w:tabs>
          <w:tab w:val="left" w:pos="0"/>
          <w:tab w:val="left" w:pos="142"/>
          <w:tab w:val="left" w:pos="709"/>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5.12. </w:t>
      </w:r>
      <w:r w:rsidR="00753780" w:rsidRPr="00EC77E2">
        <w:rPr>
          <w:rFonts w:ascii="Times New Roman" w:hAnsi="Times New Roman" w:cs="Times New Roman"/>
          <w:sz w:val="28"/>
          <w:szCs w:val="28"/>
        </w:rPr>
        <w:t xml:space="preserve">При увольнении по основаниям, предусмотренным пунктами 2 и 3 части 1 статьи 81 ТК РФ Работодатель обязан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 При этом Работодатель обязан предложить работнику вакантную должность или работу, соответствующую его квалификации, а также вакантную нижестоящую должность или нижеоплачиваемую работу, имеющиеся у него как в данной местности, так и в других местностях. </w:t>
      </w:r>
    </w:p>
    <w:p w:rsidR="00753780" w:rsidRPr="001675E1" w:rsidRDefault="00753780" w:rsidP="00753780">
      <w:pPr>
        <w:tabs>
          <w:tab w:val="left" w:pos="0"/>
          <w:tab w:val="left" w:pos="142"/>
          <w:tab w:val="left" w:pos="709"/>
          <w:tab w:val="left" w:pos="993"/>
          <w:tab w:val="left" w:pos="1134"/>
          <w:tab w:val="left" w:pos="1276"/>
        </w:tabs>
        <w:spacing w:after="0" w:line="240" w:lineRule="auto"/>
        <w:ind w:firstLine="709"/>
        <w:rPr>
          <w:rFonts w:ascii="Times New Roman" w:hAnsi="Times New Roman" w:cs="Times New Roman"/>
          <w:sz w:val="28"/>
          <w:szCs w:val="28"/>
        </w:rPr>
      </w:pPr>
      <w:r w:rsidRPr="001675E1">
        <w:rPr>
          <w:rFonts w:ascii="Times New Roman" w:hAnsi="Times New Roman" w:cs="Times New Roman"/>
          <w:sz w:val="28"/>
          <w:szCs w:val="28"/>
        </w:rPr>
        <w:t>При расширении производства, появлении вакансий приоритетным правом приёма на работу пользуются лица, ранее уволенные из организации в связи с сокращением численности (штата) и не имевшие дисциплинарных взысканий.</w:t>
      </w:r>
    </w:p>
    <w:p w:rsidR="0090327B" w:rsidRPr="0090327B" w:rsidRDefault="0090327B" w:rsidP="0090327B">
      <w:pPr>
        <w:tabs>
          <w:tab w:val="left" w:pos="993"/>
        </w:tabs>
        <w:spacing w:after="0" w:line="240" w:lineRule="auto"/>
        <w:contextualSpacing/>
        <w:rPr>
          <w:rFonts w:ascii="Times New Roman" w:hAnsi="Times New Roman" w:cs="Times New Roman"/>
          <w:sz w:val="28"/>
          <w:szCs w:val="28"/>
        </w:rPr>
      </w:pPr>
    </w:p>
    <w:p w:rsidR="0026225D" w:rsidRPr="001D3BC6" w:rsidRDefault="0026225D" w:rsidP="001D3BC6">
      <w:pPr>
        <w:pStyle w:val="a4"/>
        <w:jc w:val="center"/>
        <w:rPr>
          <w:rFonts w:ascii="Times New Roman" w:hAnsi="Times New Roman" w:cs="Times New Roman"/>
          <w:b/>
          <w:sz w:val="28"/>
          <w:szCs w:val="28"/>
        </w:rPr>
      </w:pPr>
      <w:r w:rsidRPr="0026225D">
        <w:rPr>
          <w:rFonts w:ascii="Times New Roman" w:hAnsi="Times New Roman" w:cs="Times New Roman"/>
          <w:b/>
          <w:sz w:val="28"/>
          <w:szCs w:val="28"/>
        </w:rPr>
        <w:t>6. ОХРАНА ТРУДА</w:t>
      </w:r>
    </w:p>
    <w:p w:rsidR="0026225D" w:rsidRPr="001D3BC6" w:rsidRDefault="0026225D" w:rsidP="006728CB">
      <w:pPr>
        <w:pStyle w:val="a3"/>
        <w:rPr>
          <w:rFonts w:ascii="Times New Roman" w:hAnsi="Times New Roman" w:cs="Times New Roman"/>
          <w:b/>
          <w:sz w:val="28"/>
          <w:szCs w:val="28"/>
        </w:rPr>
      </w:pPr>
      <w:r w:rsidRPr="001D3BC6">
        <w:rPr>
          <w:rFonts w:ascii="Times New Roman" w:hAnsi="Times New Roman" w:cs="Times New Roman"/>
          <w:b/>
          <w:sz w:val="28"/>
          <w:szCs w:val="28"/>
        </w:rPr>
        <w:t>Стороны обязуются:</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t xml:space="preserve">6.1. </w:t>
      </w:r>
      <w:r>
        <w:rPr>
          <w:rFonts w:ascii="Times New Roman" w:hAnsi="Times New Roman" w:cs="Times New Roman"/>
          <w:sz w:val="28"/>
          <w:szCs w:val="28"/>
        </w:rPr>
        <w:t>О</w:t>
      </w:r>
      <w:r w:rsidR="0026225D" w:rsidRPr="006728CB">
        <w:rPr>
          <w:rFonts w:ascii="Times New Roman" w:hAnsi="Times New Roman" w:cs="Times New Roman"/>
          <w:sz w:val="28"/>
          <w:szCs w:val="28"/>
        </w:rPr>
        <w:t>беспечивать эффективное функционирование с</w:t>
      </w:r>
      <w:r>
        <w:rPr>
          <w:rFonts w:ascii="Times New Roman" w:hAnsi="Times New Roman" w:cs="Times New Roman"/>
          <w:sz w:val="28"/>
          <w:szCs w:val="28"/>
        </w:rPr>
        <w:t>истемы управления охраной труда.</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t xml:space="preserve">6.2. </w:t>
      </w:r>
      <w:r>
        <w:rPr>
          <w:rFonts w:ascii="Times New Roman" w:hAnsi="Times New Roman" w:cs="Times New Roman"/>
          <w:sz w:val="28"/>
          <w:szCs w:val="28"/>
        </w:rPr>
        <w:t>О</w:t>
      </w:r>
      <w:r w:rsidR="0026225D" w:rsidRPr="006728CB">
        <w:rPr>
          <w:rFonts w:ascii="Times New Roman" w:hAnsi="Times New Roman" w:cs="Times New Roman"/>
          <w:sz w:val="28"/>
          <w:szCs w:val="28"/>
        </w:rPr>
        <w:t>существлять через комиссию по охране труда, уполномоченных по охране труда Профсоюза проверки соблюдения установленных требований по охране труда, выполнения обязательств работодателя по охране труд</w:t>
      </w:r>
      <w:r>
        <w:rPr>
          <w:rFonts w:ascii="Times New Roman" w:hAnsi="Times New Roman" w:cs="Times New Roman"/>
          <w:sz w:val="28"/>
          <w:szCs w:val="28"/>
        </w:rPr>
        <w:t>а, предусмотренных Договором и С</w:t>
      </w:r>
      <w:r w:rsidR="0026225D" w:rsidRPr="006728CB">
        <w:rPr>
          <w:rFonts w:ascii="Times New Roman" w:hAnsi="Times New Roman" w:cs="Times New Roman"/>
          <w:sz w:val="28"/>
          <w:szCs w:val="28"/>
        </w:rPr>
        <w:t>оглашением об охране труда, а также информировать работников о результатах эти</w:t>
      </w:r>
      <w:r>
        <w:rPr>
          <w:rFonts w:ascii="Times New Roman" w:hAnsi="Times New Roman" w:cs="Times New Roman"/>
          <w:sz w:val="28"/>
          <w:szCs w:val="28"/>
        </w:rPr>
        <w:t>х проверок.</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t xml:space="preserve">6.3. </w:t>
      </w:r>
      <w:r>
        <w:rPr>
          <w:rFonts w:ascii="Times New Roman" w:hAnsi="Times New Roman" w:cs="Times New Roman"/>
          <w:sz w:val="28"/>
          <w:szCs w:val="28"/>
        </w:rPr>
        <w:t>О</w:t>
      </w:r>
      <w:r w:rsidR="0026225D" w:rsidRPr="006728CB">
        <w:rPr>
          <w:rFonts w:ascii="Times New Roman" w:hAnsi="Times New Roman" w:cs="Times New Roman"/>
          <w:sz w:val="28"/>
          <w:szCs w:val="28"/>
        </w:rPr>
        <w:t>беспечивать необходимые условия для эффективной работы комиссии по охране труда и уполномоч</w:t>
      </w:r>
      <w:r>
        <w:rPr>
          <w:rFonts w:ascii="Times New Roman" w:hAnsi="Times New Roman" w:cs="Times New Roman"/>
          <w:sz w:val="28"/>
          <w:szCs w:val="28"/>
        </w:rPr>
        <w:t>енных по охране труда Профсоюза.</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6.4. </w:t>
      </w:r>
      <w:r>
        <w:rPr>
          <w:rFonts w:ascii="Times New Roman" w:hAnsi="Times New Roman" w:cs="Times New Roman"/>
          <w:sz w:val="28"/>
          <w:szCs w:val="28"/>
        </w:rPr>
        <w:t>О</w:t>
      </w:r>
      <w:r w:rsidR="0026225D" w:rsidRPr="006728CB">
        <w:rPr>
          <w:rFonts w:ascii="Times New Roman" w:hAnsi="Times New Roman" w:cs="Times New Roman"/>
          <w:sz w:val="28"/>
          <w:szCs w:val="28"/>
        </w:rPr>
        <w:t>существлять меры по организации и оформлению кабинетов и уголков по охране труда, а также иные меры по пропаганде и распространению передово</w:t>
      </w:r>
      <w:r>
        <w:rPr>
          <w:rFonts w:ascii="Times New Roman" w:hAnsi="Times New Roman" w:cs="Times New Roman"/>
          <w:sz w:val="28"/>
          <w:szCs w:val="28"/>
        </w:rPr>
        <w:t>го опыта работы по охране труда.</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t xml:space="preserve">6.5. </w:t>
      </w:r>
      <w:r>
        <w:rPr>
          <w:rFonts w:ascii="Times New Roman" w:hAnsi="Times New Roman" w:cs="Times New Roman"/>
          <w:sz w:val="28"/>
          <w:szCs w:val="28"/>
        </w:rPr>
        <w:t>П</w:t>
      </w:r>
      <w:r w:rsidR="0026225D" w:rsidRPr="006728CB">
        <w:rPr>
          <w:rFonts w:ascii="Times New Roman" w:hAnsi="Times New Roman" w:cs="Times New Roman"/>
          <w:sz w:val="28"/>
          <w:szCs w:val="28"/>
        </w:rPr>
        <w:t>остоянно анализировать условия охраны труда работников и вы</w:t>
      </w:r>
      <w:r>
        <w:rPr>
          <w:rFonts w:ascii="Times New Roman" w:hAnsi="Times New Roman" w:cs="Times New Roman"/>
          <w:sz w:val="28"/>
          <w:szCs w:val="28"/>
        </w:rPr>
        <w:t>рабатывать меры по их улучшению.</w:t>
      </w:r>
    </w:p>
    <w:p w:rsidR="0026225D" w:rsidRPr="006728CB" w:rsidRDefault="001D3BC6" w:rsidP="006728CB">
      <w:pPr>
        <w:pStyle w:val="a3"/>
        <w:rPr>
          <w:rFonts w:ascii="Times New Roman" w:hAnsi="Times New Roman" w:cs="Times New Roman"/>
          <w:sz w:val="28"/>
          <w:szCs w:val="28"/>
        </w:rPr>
      </w:pPr>
      <w:r>
        <w:rPr>
          <w:rFonts w:ascii="Times New Roman" w:hAnsi="Times New Roman" w:cs="Times New Roman"/>
          <w:b/>
          <w:sz w:val="28"/>
          <w:szCs w:val="28"/>
        </w:rPr>
        <w:t xml:space="preserve">6.6. </w:t>
      </w:r>
      <w:r>
        <w:rPr>
          <w:rFonts w:ascii="Times New Roman" w:hAnsi="Times New Roman" w:cs="Times New Roman"/>
          <w:sz w:val="28"/>
          <w:szCs w:val="28"/>
        </w:rPr>
        <w:t>Р</w:t>
      </w:r>
      <w:r w:rsidR="0026225D" w:rsidRPr="006728CB">
        <w:rPr>
          <w:rFonts w:ascii="Times New Roman" w:hAnsi="Times New Roman" w:cs="Times New Roman"/>
          <w:sz w:val="28"/>
          <w:szCs w:val="28"/>
        </w:rPr>
        <w:t>егулярно рассматривать на совместных заседаниях представителей работодателя и Профсоюза, комиссии по охране труда вопросы выполнения Соглашения по охране труда</w:t>
      </w:r>
      <w:r w:rsidR="006728CB" w:rsidRPr="006728CB">
        <w:rPr>
          <w:rFonts w:ascii="Times New Roman" w:hAnsi="Times New Roman" w:cs="Times New Roman"/>
          <w:sz w:val="28"/>
          <w:szCs w:val="28"/>
        </w:rPr>
        <w:t xml:space="preserve"> (Приложение №2)</w:t>
      </w:r>
      <w:r w:rsidR="0026225D" w:rsidRPr="006728CB">
        <w:rPr>
          <w:rFonts w:ascii="Times New Roman" w:hAnsi="Times New Roman" w:cs="Times New Roman"/>
          <w:sz w:val="28"/>
          <w:szCs w:val="28"/>
        </w:rPr>
        <w:t>, состояния охраны труда в подразделениях и информировать работников о принимаемых мерах в этой области.</w:t>
      </w:r>
    </w:p>
    <w:p w:rsidR="0026225D" w:rsidRDefault="0026225D" w:rsidP="006728CB">
      <w:pPr>
        <w:pStyle w:val="a3"/>
        <w:rPr>
          <w:rFonts w:ascii="Times New Roman" w:hAnsi="Times New Roman" w:cs="Times New Roman"/>
          <w:b/>
          <w:sz w:val="28"/>
          <w:szCs w:val="28"/>
        </w:rPr>
      </w:pPr>
      <w:r w:rsidRPr="001D3BC6">
        <w:rPr>
          <w:rFonts w:ascii="Times New Roman" w:hAnsi="Times New Roman" w:cs="Times New Roman"/>
          <w:b/>
          <w:sz w:val="28"/>
          <w:szCs w:val="28"/>
        </w:rPr>
        <w:t>Работодатель обязуется:</w:t>
      </w:r>
    </w:p>
    <w:p w:rsidR="0024662D" w:rsidRPr="0024662D" w:rsidRDefault="0024662D" w:rsidP="006728CB">
      <w:pPr>
        <w:pStyle w:val="a3"/>
        <w:rPr>
          <w:rFonts w:ascii="Times New Roman" w:hAnsi="Times New Roman" w:cs="Times New Roman"/>
          <w:sz w:val="28"/>
          <w:szCs w:val="28"/>
        </w:rPr>
      </w:pPr>
      <w:r>
        <w:rPr>
          <w:rFonts w:ascii="Times New Roman" w:hAnsi="Times New Roman" w:cs="Times New Roman"/>
          <w:b/>
          <w:sz w:val="28"/>
          <w:szCs w:val="28"/>
        </w:rPr>
        <w:t xml:space="preserve">6.7. </w:t>
      </w:r>
      <w:r>
        <w:rPr>
          <w:rFonts w:ascii="Times New Roman" w:hAnsi="Times New Roman" w:cs="Times New Roman"/>
          <w:sz w:val="28"/>
          <w:szCs w:val="28"/>
        </w:rPr>
        <w:t>Обеспечить право Работников на труд в условиях, отвечающих требованиям охраны труда,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6225D" w:rsidRPr="006728CB" w:rsidRDefault="0024662D" w:rsidP="006728CB">
      <w:pPr>
        <w:pStyle w:val="a3"/>
        <w:rPr>
          <w:rFonts w:ascii="Times New Roman" w:hAnsi="Times New Roman" w:cs="Times New Roman"/>
          <w:sz w:val="28"/>
          <w:szCs w:val="28"/>
        </w:rPr>
      </w:pPr>
      <w:r>
        <w:rPr>
          <w:rFonts w:ascii="Times New Roman" w:hAnsi="Times New Roman" w:cs="Times New Roman"/>
          <w:b/>
          <w:sz w:val="28"/>
          <w:szCs w:val="28"/>
        </w:rPr>
        <w:t>6.8</w:t>
      </w:r>
      <w:r w:rsidR="001D3BC6">
        <w:rPr>
          <w:rFonts w:ascii="Times New Roman" w:hAnsi="Times New Roman" w:cs="Times New Roman"/>
          <w:b/>
          <w:sz w:val="28"/>
          <w:szCs w:val="28"/>
        </w:rPr>
        <w:t xml:space="preserve">. </w:t>
      </w:r>
      <w:r w:rsidR="001D3BC6">
        <w:rPr>
          <w:rFonts w:ascii="Times New Roman" w:hAnsi="Times New Roman" w:cs="Times New Roman"/>
          <w:sz w:val="28"/>
          <w:szCs w:val="28"/>
        </w:rPr>
        <w:t>В</w:t>
      </w:r>
      <w:r w:rsidR="0026225D" w:rsidRPr="006728CB">
        <w:rPr>
          <w:rFonts w:ascii="Times New Roman" w:hAnsi="Times New Roman" w:cs="Times New Roman"/>
          <w:sz w:val="28"/>
          <w:szCs w:val="28"/>
        </w:rPr>
        <w:t>ыделять средства на ме</w:t>
      </w:r>
      <w:r w:rsidR="00103A2B">
        <w:rPr>
          <w:rFonts w:ascii="Times New Roman" w:hAnsi="Times New Roman" w:cs="Times New Roman"/>
          <w:sz w:val="28"/>
          <w:szCs w:val="28"/>
        </w:rPr>
        <w:t>роприятия по охране труда в размере не менее 0,2% суммы затрат на производ</w:t>
      </w:r>
      <w:r w:rsidR="00215E11">
        <w:rPr>
          <w:rFonts w:ascii="Times New Roman" w:hAnsi="Times New Roman" w:cs="Times New Roman"/>
          <w:sz w:val="28"/>
          <w:szCs w:val="28"/>
        </w:rPr>
        <w:t>ство работ, услуг</w:t>
      </w:r>
      <w:r w:rsidR="00103A2B">
        <w:rPr>
          <w:rFonts w:ascii="Times New Roman" w:hAnsi="Times New Roman" w:cs="Times New Roman"/>
          <w:sz w:val="28"/>
          <w:szCs w:val="28"/>
        </w:rPr>
        <w:t xml:space="preserve"> (</w:t>
      </w:r>
      <w:r w:rsidR="0026225D" w:rsidRPr="006728CB">
        <w:rPr>
          <w:rFonts w:ascii="Times New Roman" w:hAnsi="Times New Roman" w:cs="Times New Roman"/>
          <w:sz w:val="28"/>
          <w:szCs w:val="28"/>
        </w:rPr>
        <w:t>ст.226 ТК РФ)</w:t>
      </w:r>
      <w:r w:rsidR="001D3BC6">
        <w:rPr>
          <w:rFonts w:ascii="Times New Roman" w:hAnsi="Times New Roman" w:cs="Times New Roman"/>
          <w:sz w:val="28"/>
          <w:szCs w:val="28"/>
        </w:rPr>
        <w:t>.</w:t>
      </w:r>
      <w:r w:rsidR="0026225D" w:rsidRPr="006728CB">
        <w:rPr>
          <w:rFonts w:ascii="Times New Roman" w:hAnsi="Times New Roman" w:cs="Times New Roman"/>
          <w:sz w:val="28"/>
          <w:szCs w:val="28"/>
        </w:rPr>
        <w:t xml:space="preserve"> </w:t>
      </w:r>
    </w:p>
    <w:p w:rsidR="0026225D" w:rsidRPr="006728CB" w:rsidRDefault="009B662E" w:rsidP="006728CB">
      <w:pPr>
        <w:pStyle w:val="a3"/>
        <w:rPr>
          <w:rFonts w:ascii="Times New Roman" w:hAnsi="Times New Roman" w:cs="Times New Roman"/>
          <w:sz w:val="28"/>
          <w:szCs w:val="28"/>
        </w:rPr>
      </w:pPr>
      <w:r>
        <w:rPr>
          <w:rFonts w:ascii="Times New Roman" w:hAnsi="Times New Roman" w:cs="Times New Roman"/>
          <w:b/>
          <w:sz w:val="28"/>
          <w:szCs w:val="28"/>
        </w:rPr>
        <w:t>6.9</w:t>
      </w:r>
      <w:r w:rsidR="001D3BC6">
        <w:rPr>
          <w:rFonts w:ascii="Times New Roman" w:hAnsi="Times New Roman" w:cs="Times New Roman"/>
          <w:b/>
          <w:sz w:val="28"/>
          <w:szCs w:val="28"/>
        </w:rPr>
        <w:t xml:space="preserve">. </w:t>
      </w:r>
      <w:r w:rsidR="001D3BC6">
        <w:rPr>
          <w:rFonts w:ascii="Times New Roman" w:hAnsi="Times New Roman" w:cs="Times New Roman"/>
          <w:sz w:val="28"/>
          <w:szCs w:val="28"/>
        </w:rPr>
        <w:t>В</w:t>
      </w:r>
      <w:r w:rsidR="0026225D" w:rsidRPr="006728CB">
        <w:rPr>
          <w:rFonts w:ascii="Times New Roman" w:hAnsi="Times New Roman" w:cs="Times New Roman"/>
          <w:sz w:val="28"/>
          <w:szCs w:val="28"/>
        </w:rPr>
        <w:t>ыполнять в полном объёме и в установленные срок</w:t>
      </w:r>
      <w:r w:rsidR="00103A2B">
        <w:rPr>
          <w:rFonts w:ascii="Times New Roman" w:hAnsi="Times New Roman" w:cs="Times New Roman"/>
          <w:sz w:val="28"/>
          <w:szCs w:val="28"/>
        </w:rPr>
        <w:t>и мероприятия, предусмотренные С</w:t>
      </w:r>
      <w:r w:rsidR="001D3BC6">
        <w:rPr>
          <w:rFonts w:ascii="Times New Roman" w:hAnsi="Times New Roman" w:cs="Times New Roman"/>
          <w:sz w:val="28"/>
          <w:szCs w:val="28"/>
        </w:rPr>
        <w:t>оглашением по охране труда.</w:t>
      </w:r>
      <w:r w:rsidR="0026225D" w:rsidRPr="006728CB">
        <w:rPr>
          <w:rFonts w:ascii="Times New Roman" w:hAnsi="Times New Roman" w:cs="Times New Roman"/>
          <w:sz w:val="28"/>
          <w:szCs w:val="28"/>
        </w:rPr>
        <w:t xml:space="preserve"> </w:t>
      </w:r>
    </w:p>
    <w:p w:rsidR="009B662E" w:rsidRDefault="009B662E" w:rsidP="006728CB">
      <w:pPr>
        <w:pStyle w:val="a3"/>
        <w:rPr>
          <w:rFonts w:ascii="Times New Roman" w:hAnsi="Times New Roman" w:cs="Times New Roman"/>
          <w:sz w:val="28"/>
          <w:szCs w:val="28"/>
        </w:rPr>
      </w:pPr>
      <w:r>
        <w:rPr>
          <w:rFonts w:ascii="Times New Roman" w:hAnsi="Times New Roman" w:cs="Times New Roman"/>
          <w:b/>
          <w:sz w:val="28"/>
          <w:szCs w:val="28"/>
        </w:rPr>
        <w:t>6.10</w:t>
      </w:r>
      <w:r w:rsidR="001D3BC6">
        <w:rPr>
          <w:rFonts w:ascii="Times New Roman" w:hAnsi="Times New Roman" w:cs="Times New Roman"/>
          <w:b/>
          <w:sz w:val="28"/>
          <w:szCs w:val="28"/>
        </w:rPr>
        <w:t>.</w:t>
      </w:r>
      <w:r w:rsidR="009B68B0" w:rsidRPr="009B68B0">
        <w:t xml:space="preserve"> </w:t>
      </w:r>
      <w:r w:rsidR="009B68B0" w:rsidRPr="009B68B0">
        <w:rPr>
          <w:rFonts w:ascii="Times New Roman" w:hAnsi="Times New Roman" w:cs="Times New Roman"/>
          <w:sz w:val="28"/>
          <w:szCs w:val="28"/>
        </w:rPr>
        <w:t>Обеспечить безопасные условия и охрану труда</w:t>
      </w:r>
      <w:r w:rsidR="009B68B0">
        <w:rPr>
          <w:rFonts w:ascii="Times New Roman" w:hAnsi="Times New Roman" w:cs="Times New Roman"/>
          <w:sz w:val="28"/>
          <w:szCs w:val="28"/>
        </w:rPr>
        <w:t xml:space="preserve"> </w:t>
      </w:r>
      <w:r w:rsidRPr="009B68B0">
        <w:rPr>
          <w:rFonts w:ascii="Times New Roman" w:hAnsi="Times New Roman" w:cs="Times New Roman"/>
          <w:sz w:val="28"/>
          <w:szCs w:val="28"/>
        </w:rPr>
        <w:t>(ст</w:t>
      </w:r>
      <w:r w:rsidRPr="009B662E">
        <w:rPr>
          <w:rFonts w:ascii="Times New Roman" w:hAnsi="Times New Roman" w:cs="Times New Roman"/>
          <w:sz w:val="28"/>
          <w:szCs w:val="28"/>
        </w:rPr>
        <w:t>. 212 ТК РФ):</w:t>
      </w:r>
    </w:p>
    <w:p w:rsidR="009B68B0" w:rsidRPr="009B68B0" w:rsidRDefault="009B68B0" w:rsidP="009B68B0">
      <w:pPr>
        <w:pStyle w:val="a3"/>
        <w:rPr>
          <w:rFonts w:ascii="Times New Roman" w:hAnsi="Times New Roman" w:cs="Times New Roman"/>
          <w:sz w:val="28"/>
          <w:szCs w:val="28"/>
        </w:rPr>
      </w:pPr>
      <w:r w:rsidRPr="009B68B0">
        <w:rPr>
          <w:rFonts w:ascii="Times New Roman" w:hAnsi="Times New Roman" w:cs="Times New Roman"/>
          <w:b/>
          <w:sz w:val="28"/>
          <w:szCs w:val="28"/>
        </w:rPr>
        <w:t xml:space="preserve">- </w:t>
      </w:r>
      <w:r w:rsidRPr="009B68B0">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B68B0" w:rsidRPr="009B68B0" w:rsidRDefault="009B68B0" w:rsidP="009B68B0">
      <w:pPr>
        <w:pStyle w:val="a3"/>
        <w:rPr>
          <w:rFonts w:ascii="Times New Roman" w:hAnsi="Times New Roman" w:cs="Times New Roman"/>
          <w:sz w:val="28"/>
          <w:szCs w:val="28"/>
        </w:rPr>
      </w:pPr>
      <w:r w:rsidRPr="009B68B0">
        <w:rPr>
          <w:rFonts w:ascii="Times New Roman" w:hAnsi="Times New Roman" w:cs="Times New Roman"/>
          <w:sz w:val="28"/>
          <w:szCs w:val="28"/>
        </w:rPr>
        <w:t>- создание и функционирование системы управления охраной труда;</w:t>
      </w:r>
    </w:p>
    <w:p w:rsidR="009B68B0" w:rsidRDefault="009B68B0" w:rsidP="009B68B0">
      <w:pPr>
        <w:pStyle w:val="a3"/>
        <w:rPr>
          <w:rFonts w:ascii="Times New Roman" w:hAnsi="Times New Roman" w:cs="Times New Roman"/>
          <w:sz w:val="28"/>
          <w:szCs w:val="28"/>
        </w:rPr>
      </w:pPr>
      <w:r w:rsidRPr="009B68B0">
        <w:rPr>
          <w:rFonts w:ascii="Times New Roman" w:hAnsi="Times New Roman" w:cs="Times New Roman"/>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6225D" w:rsidRDefault="009B662E"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0026225D" w:rsidRPr="006728CB">
        <w:rPr>
          <w:rFonts w:ascii="Times New Roman" w:hAnsi="Times New Roman" w:cs="Times New Roman"/>
          <w:sz w:val="28"/>
          <w:szCs w:val="28"/>
        </w:rPr>
        <w:t>проводить специальную оценку условий труда</w:t>
      </w:r>
      <w:r>
        <w:rPr>
          <w:rFonts w:ascii="Times New Roman" w:hAnsi="Times New Roman" w:cs="Times New Roman"/>
          <w:sz w:val="28"/>
          <w:szCs w:val="28"/>
        </w:rPr>
        <w:t xml:space="preserve"> в соответствии с законодательством о специальной оценке условий труда</w:t>
      </w:r>
      <w:r w:rsidR="0026225D" w:rsidRPr="006728CB">
        <w:rPr>
          <w:rFonts w:ascii="Times New Roman" w:hAnsi="Times New Roman" w:cs="Times New Roman"/>
          <w:sz w:val="28"/>
          <w:szCs w:val="28"/>
        </w:rPr>
        <w:t xml:space="preserve">; </w:t>
      </w:r>
    </w:p>
    <w:p w:rsidR="00B320B5" w:rsidRDefault="007204DE"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7204DE">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04DE" w:rsidRDefault="007204DE"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7204DE">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w:t>
      </w:r>
    </w:p>
    <w:p w:rsidR="007204DE" w:rsidRPr="007204DE" w:rsidRDefault="007204DE" w:rsidP="007204DE">
      <w:pPr>
        <w:pStyle w:val="a3"/>
        <w:rPr>
          <w:rFonts w:ascii="Times New Roman" w:hAnsi="Times New Roman" w:cs="Times New Roman"/>
          <w:sz w:val="28"/>
          <w:szCs w:val="28"/>
        </w:rPr>
      </w:pPr>
      <w:r>
        <w:rPr>
          <w:rFonts w:ascii="Times New Roman" w:hAnsi="Times New Roman" w:cs="Times New Roman"/>
          <w:sz w:val="28"/>
          <w:szCs w:val="28"/>
        </w:rPr>
        <w:t xml:space="preserve">- </w:t>
      </w:r>
      <w:r w:rsidRPr="007204DE">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204DE" w:rsidRDefault="007204DE" w:rsidP="007204DE">
      <w:pPr>
        <w:pStyle w:val="a3"/>
        <w:rPr>
          <w:rFonts w:ascii="Times New Roman" w:hAnsi="Times New Roman" w:cs="Times New Roman"/>
          <w:sz w:val="28"/>
          <w:szCs w:val="28"/>
        </w:rPr>
      </w:pPr>
      <w:r w:rsidRPr="007204DE">
        <w:rPr>
          <w:rFonts w:ascii="Times New Roman" w:hAnsi="Times New Roman" w:cs="Times New Roman"/>
          <w:sz w:val="28"/>
          <w:szCs w:val="28"/>
        </w:rPr>
        <w:lastRenderedPageBreak/>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320B5" w:rsidRDefault="00B320B5" w:rsidP="007204DE">
      <w:pPr>
        <w:pStyle w:val="a3"/>
        <w:rPr>
          <w:rFonts w:ascii="Times New Roman" w:hAnsi="Times New Roman" w:cs="Times New Roman"/>
          <w:sz w:val="28"/>
          <w:szCs w:val="28"/>
        </w:rPr>
      </w:pPr>
      <w:r>
        <w:rPr>
          <w:rFonts w:ascii="Times New Roman" w:hAnsi="Times New Roman" w:cs="Times New Roman"/>
          <w:sz w:val="28"/>
          <w:szCs w:val="28"/>
        </w:rPr>
        <w:t xml:space="preserve">- </w:t>
      </w:r>
      <w:r w:rsidRPr="00B320B5">
        <w:rPr>
          <w:rFonts w:ascii="Times New Roman" w:hAnsi="Times New Roman" w:cs="Times New Roman"/>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B662E" w:rsidRDefault="009B662E" w:rsidP="006728CB">
      <w:pPr>
        <w:pStyle w:val="a3"/>
        <w:rPr>
          <w:rFonts w:ascii="Times New Roman" w:hAnsi="Times New Roman" w:cs="Times New Roman"/>
          <w:sz w:val="28"/>
          <w:szCs w:val="28"/>
        </w:rPr>
      </w:pPr>
      <w:r>
        <w:rPr>
          <w:rFonts w:ascii="Times New Roman" w:hAnsi="Times New Roman" w:cs="Times New Roman"/>
          <w:sz w:val="28"/>
          <w:szCs w:val="28"/>
        </w:rPr>
        <w:t>- применение мер по предотвращению аварийных ситуаций, сохранению жизни и здоровья Работников при возникновении</w:t>
      </w:r>
      <w:r w:rsidR="009B68B0">
        <w:rPr>
          <w:rFonts w:ascii="Times New Roman" w:hAnsi="Times New Roman" w:cs="Times New Roman"/>
          <w:sz w:val="28"/>
          <w:szCs w:val="28"/>
        </w:rPr>
        <w:t xml:space="preserve"> таких ситуаций, в том числе по оказанию пострадавшим первой помощи;</w:t>
      </w:r>
    </w:p>
    <w:p w:rsidR="009B68B0" w:rsidRDefault="00B320B5"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320B5">
        <w:rPr>
          <w:rFonts w:ascii="Times New Roman" w:hAnsi="Times New Roman" w:cs="Times New Roman"/>
          <w:sz w:val="28"/>
          <w:szCs w:val="28"/>
        </w:rPr>
        <w:t>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9634E" w:rsidRDefault="0049634E"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9634E">
        <w:rPr>
          <w:rFonts w:ascii="Times New Roman" w:hAnsi="Times New Roman" w:cs="Times New Roman"/>
          <w:sz w:val="28"/>
          <w:szCs w:val="28"/>
        </w:rPr>
        <w:t>разработку и утверждение правил и инструкций по охране труда для Работников с учетом мнения ПК в порядке, установленном статьей 372 ТК РФ для принятия локальных нормативных актов;</w:t>
      </w:r>
    </w:p>
    <w:p w:rsidR="0049634E" w:rsidRPr="006728CB" w:rsidRDefault="0049634E"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9634E">
        <w:rPr>
          <w:rFonts w:ascii="Times New Roman" w:hAnsi="Times New Roman" w:cs="Times New Roman"/>
          <w:sz w:val="28"/>
          <w:szCs w:val="28"/>
        </w:rPr>
        <w:t>наличие комплекта нормативных правовых актов, содержащих требования охраны труда в соответствии со спецификой своей деятельности.</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 xml:space="preserve">6.11. </w:t>
      </w:r>
      <w:r>
        <w:rPr>
          <w:rFonts w:ascii="Times New Roman" w:hAnsi="Times New Roman" w:cs="Times New Roman"/>
          <w:sz w:val="28"/>
          <w:szCs w:val="28"/>
        </w:rPr>
        <w:t>П</w:t>
      </w:r>
      <w:r w:rsidR="007204DE">
        <w:rPr>
          <w:rFonts w:ascii="Times New Roman" w:hAnsi="Times New Roman" w:cs="Times New Roman"/>
          <w:sz w:val="28"/>
          <w:szCs w:val="28"/>
        </w:rPr>
        <w:t>редоставлять Р</w:t>
      </w:r>
      <w:r w:rsidR="0026225D" w:rsidRPr="006728CB">
        <w:rPr>
          <w:rFonts w:ascii="Times New Roman" w:hAnsi="Times New Roman" w:cs="Times New Roman"/>
          <w:sz w:val="28"/>
          <w:szCs w:val="28"/>
        </w:rPr>
        <w:t>аботникам информацию о состоянии условий труда на рабочих местах, существующем риске повреждения здоровья, о принятых мерах по защите от воздействия вредных или опасных производственных факторов, выдаваемых сертифицированных средствах индивидуальной защиты, компенсациях, предусмотренных действующим законодательством, а также информировать работников об их обязанностях в области охраны труда;</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6.12</w:t>
      </w:r>
      <w:r w:rsidR="00B320B5">
        <w:rPr>
          <w:rFonts w:ascii="Times New Roman" w:hAnsi="Times New Roman" w:cs="Times New Roman"/>
          <w:b/>
          <w:sz w:val="28"/>
          <w:szCs w:val="28"/>
        </w:rPr>
        <w:t>.</w:t>
      </w:r>
      <w:r w:rsidR="00B320B5">
        <w:rPr>
          <w:rFonts w:ascii="Times New Roman" w:hAnsi="Times New Roman" w:cs="Times New Roman"/>
          <w:sz w:val="28"/>
          <w:szCs w:val="28"/>
        </w:rPr>
        <w:t xml:space="preserve"> О</w:t>
      </w:r>
      <w:r w:rsidR="0026225D" w:rsidRPr="006728CB">
        <w:rPr>
          <w:rFonts w:ascii="Times New Roman" w:hAnsi="Times New Roman" w:cs="Times New Roman"/>
          <w:sz w:val="28"/>
          <w:szCs w:val="28"/>
        </w:rPr>
        <w:t>беспечивать реализацию права работников на отказ от выполнения работы в случаях возникновения непосредственной опасности для их жизни и здоров</w:t>
      </w:r>
      <w:r>
        <w:rPr>
          <w:rFonts w:ascii="Times New Roman" w:hAnsi="Times New Roman" w:cs="Times New Roman"/>
          <w:sz w:val="28"/>
          <w:szCs w:val="28"/>
        </w:rPr>
        <w:t>ья до устранения этой опасности.</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6.13</w:t>
      </w:r>
      <w:r w:rsidR="00B320B5">
        <w:rPr>
          <w:rFonts w:ascii="Times New Roman" w:hAnsi="Times New Roman" w:cs="Times New Roman"/>
          <w:b/>
          <w:sz w:val="28"/>
          <w:szCs w:val="28"/>
        </w:rPr>
        <w:t xml:space="preserve">. </w:t>
      </w:r>
      <w:r w:rsidR="00B320B5">
        <w:rPr>
          <w:rFonts w:ascii="Times New Roman" w:hAnsi="Times New Roman" w:cs="Times New Roman"/>
          <w:sz w:val="28"/>
          <w:szCs w:val="28"/>
        </w:rPr>
        <w:t>О</w:t>
      </w:r>
      <w:r w:rsidR="0026225D" w:rsidRPr="006728CB">
        <w:rPr>
          <w:rFonts w:ascii="Times New Roman" w:hAnsi="Times New Roman" w:cs="Times New Roman"/>
          <w:sz w:val="28"/>
          <w:szCs w:val="28"/>
        </w:rPr>
        <w:t>беспечивать всех работников по профессиям и видам раб</w:t>
      </w:r>
      <w:r>
        <w:rPr>
          <w:rFonts w:ascii="Times New Roman" w:hAnsi="Times New Roman" w:cs="Times New Roman"/>
          <w:sz w:val="28"/>
          <w:szCs w:val="28"/>
        </w:rPr>
        <w:t>от инструкциями по охране труда.</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6.14</w:t>
      </w:r>
      <w:r w:rsidR="00B320B5">
        <w:rPr>
          <w:rFonts w:ascii="Times New Roman" w:hAnsi="Times New Roman" w:cs="Times New Roman"/>
          <w:b/>
          <w:sz w:val="28"/>
          <w:szCs w:val="28"/>
        </w:rPr>
        <w:t xml:space="preserve">. </w:t>
      </w:r>
      <w:r w:rsidR="00B320B5">
        <w:rPr>
          <w:rFonts w:ascii="Times New Roman" w:hAnsi="Times New Roman" w:cs="Times New Roman"/>
          <w:sz w:val="28"/>
          <w:szCs w:val="28"/>
        </w:rPr>
        <w:t>О</w:t>
      </w:r>
      <w:r w:rsidR="0026225D" w:rsidRPr="006728CB">
        <w:rPr>
          <w:rFonts w:ascii="Times New Roman" w:hAnsi="Times New Roman" w:cs="Times New Roman"/>
          <w:sz w:val="28"/>
          <w:szCs w:val="28"/>
        </w:rPr>
        <w:t>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w:t>
      </w:r>
      <w:r w:rsidR="00103A2B">
        <w:rPr>
          <w:rFonts w:ascii="Times New Roman" w:hAnsi="Times New Roman" w:cs="Times New Roman"/>
          <w:sz w:val="28"/>
          <w:szCs w:val="28"/>
        </w:rPr>
        <w:t xml:space="preserve">в, обязательных психиатрических </w:t>
      </w:r>
      <w:r>
        <w:rPr>
          <w:rFonts w:ascii="Times New Roman" w:hAnsi="Times New Roman" w:cs="Times New Roman"/>
          <w:sz w:val="28"/>
          <w:szCs w:val="28"/>
        </w:rPr>
        <w:t>освидетельствований.</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 xml:space="preserve">6.15. </w:t>
      </w:r>
      <w:r>
        <w:rPr>
          <w:rFonts w:ascii="Times New Roman" w:hAnsi="Times New Roman" w:cs="Times New Roman"/>
          <w:sz w:val="28"/>
          <w:szCs w:val="28"/>
        </w:rPr>
        <w:t>Н</w:t>
      </w:r>
      <w:r w:rsidR="0026225D" w:rsidRPr="006728CB">
        <w:rPr>
          <w:rFonts w:ascii="Times New Roman" w:hAnsi="Times New Roman" w:cs="Times New Roman"/>
          <w:sz w:val="28"/>
          <w:szCs w:val="28"/>
        </w:rPr>
        <w:t>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6.16. </w:t>
      </w:r>
      <w:r>
        <w:rPr>
          <w:rFonts w:ascii="Times New Roman" w:hAnsi="Times New Roman" w:cs="Times New Roman"/>
          <w:sz w:val="28"/>
          <w:szCs w:val="28"/>
        </w:rPr>
        <w:t>П</w:t>
      </w:r>
      <w:r w:rsidR="0026225D" w:rsidRPr="006728CB">
        <w:rPr>
          <w:rFonts w:ascii="Times New Roman" w:hAnsi="Times New Roman" w:cs="Times New Roman"/>
          <w:sz w:val="28"/>
          <w:szCs w:val="28"/>
        </w:rPr>
        <w:t>редоставлять возможность членам комиссии по охране труда, уполномоченным по охране труда Профсоюза осуществлять в рабочее время проверки соблюдения законодательных и иных нормативных актов по охране труда на рабочих местах;</w:t>
      </w:r>
    </w:p>
    <w:p w:rsidR="0026225D" w:rsidRPr="006728CB" w:rsidRDefault="0049634E" w:rsidP="006728CB">
      <w:pPr>
        <w:pStyle w:val="a3"/>
        <w:rPr>
          <w:rFonts w:ascii="Times New Roman" w:hAnsi="Times New Roman" w:cs="Times New Roman"/>
          <w:sz w:val="28"/>
          <w:szCs w:val="28"/>
        </w:rPr>
      </w:pPr>
      <w:r>
        <w:rPr>
          <w:rFonts w:ascii="Times New Roman" w:hAnsi="Times New Roman" w:cs="Times New Roman"/>
          <w:b/>
          <w:sz w:val="28"/>
          <w:szCs w:val="28"/>
        </w:rPr>
        <w:t xml:space="preserve">6.17. </w:t>
      </w:r>
      <w:r>
        <w:rPr>
          <w:rFonts w:ascii="Times New Roman" w:hAnsi="Times New Roman" w:cs="Times New Roman"/>
          <w:sz w:val="28"/>
          <w:szCs w:val="28"/>
        </w:rPr>
        <w:t>О</w:t>
      </w:r>
      <w:r w:rsidR="0026225D" w:rsidRPr="006728CB">
        <w:rPr>
          <w:rFonts w:ascii="Times New Roman" w:hAnsi="Times New Roman" w:cs="Times New Roman"/>
          <w:sz w:val="28"/>
          <w:szCs w:val="28"/>
        </w:rPr>
        <w:t>беспечивать в установленном порядке:</w:t>
      </w:r>
    </w:p>
    <w:p w:rsidR="0026225D" w:rsidRPr="006728CB" w:rsidRDefault="0026225D" w:rsidP="006728CB">
      <w:pPr>
        <w:pStyle w:val="a3"/>
        <w:rPr>
          <w:rFonts w:ascii="Times New Roman" w:hAnsi="Times New Roman" w:cs="Times New Roman"/>
          <w:sz w:val="28"/>
          <w:szCs w:val="28"/>
        </w:rPr>
      </w:pPr>
      <w:r w:rsidRPr="006728CB">
        <w:rPr>
          <w:rFonts w:ascii="Times New Roman" w:hAnsi="Times New Roman" w:cs="Times New Roman"/>
          <w:sz w:val="28"/>
          <w:szCs w:val="28"/>
        </w:rPr>
        <w:t xml:space="preserve">- обучение работников вопросам охраны труда и проверку </w:t>
      </w:r>
      <w:r w:rsidR="0049634E">
        <w:rPr>
          <w:rFonts w:ascii="Times New Roman" w:hAnsi="Times New Roman" w:cs="Times New Roman"/>
          <w:sz w:val="28"/>
          <w:szCs w:val="28"/>
        </w:rPr>
        <w:t>знаний требований охраны труда;</w:t>
      </w:r>
    </w:p>
    <w:p w:rsidR="0026225D" w:rsidRPr="006728CB" w:rsidRDefault="0026225D" w:rsidP="006728CB">
      <w:pPr>
        <w:pStyle w:val="a3"/>
        <w:rPr>
          <w:rFonts w:ascii="Times New Roman" w:hAnsi="Times New Roman" w:cs="Times New Roman"/>
          <w:sz w:val="28"/>
          <w:szCs w:val="28"/>
        </w:rPr>
      </w:pPr>
      <w:r w:rsidRPr="006728CB">
        <w:rPr>
          <w:rFonts w:ascii="Times New Roman" w:hAnsi="Times New Roman" w:cs="Times New Roman"/>
          <w:sz w:val="28"/>
          <w:szCs w:val="28"/>
        </w:rPr>
        <w:t>- проведен</w:t>
      </w:r>
      <w:r w:rsidR="0049634E">
        <w:rPr>
          <w:rFonts w:ascii="Times New Roman" w:hAnsi="Times New Roman" w:cs="Times New Roman"/>
          <w:sz w:val="28"/>
          <w:szCs w:val="28"/>
        </w:rPr>
        <w:t>ие инструктажей по охране труда;</w:t>
      </w:r>
      <w:r w:rsidRPr="006728CB">
        <w:rPr>
          <w:rFonts w:ascii="Times New Roman" w:hAnsi="Times New Roman" w:cs="Times New Roman"/>
          <w:sz w:val="28"/>
          <w:szCs w:val="28"/>
        </w:rPr>
        <w:t xml:space="preserve"> </w:t>
      </w:r>
    </w:p>
    <w:p w:rsidR="0026225D" w:rsidRPr="006728CB" w:rsidRDefault="0026225D" w:rsidP="006728CB">
      <w:pPr>
        <w:pStyle w:val="a3"/>
        <w:rPr>
          <w:rFonts w:ascii="Times New Roman" w:hAnsi="Times New Roman" w:cs="Times New Roman"/>
          <w:sz w:val="28"/>
          <w:szCs w:val="28"/>
        </w:rPr>
      </w:pPr>
      <w:r w:rsidRPr="006728CB">
        <w:rPr>
          <w:rFonts w:ascii="Times New Roman" w:hAnsi="Times New Roman" w:cs="Times New Roman"/>
          <w:sz w:val="28"/>
          <w:szCs w:val="28"/>
        </w:rPr>
        <w:t>- обучение лиц, принимаемых на работу с вредными и (или) опасными условиями труда безопасным методам и приемам выпо</w:t>
      </w:r>
      <w:r w:rsidR="0009320B">
        <w:rPr>
          <w:rFonts w:ascii="Times New Roman" w:hAnsi="Times New Roman" w:cs="Times New Roman"/>
          <w:sz w:val="28"/>
          <w:szCs w:val="28"/>
        </w:rPr>
        <w:t>лнения работ;</w:t>
      </w:r>
    </w:p>
    <w:p w:rsidR="0026225D" w:rsidRPr="006728CB" w:rsidRDefault="0026225D" w:rsidP="006728CB">
      <w:pPr>
        <w:pStyle w:val="a3"/>
        <w:rPr>
          <w:rFonts w:ascii="Times New Roman" w:hAnsi="Times New Roman" w:cs="Times New Roman"/>
          <w:sz w:val="28"/>
          <w:szCs w:val="28"/>
        </w:rPr>
      </w:pPr>
      <w:r w:rsidRPr="006728CB">
        <w:rPr>
          <w:rFonts w:ascii="Times New Roman" w:hAnsi="Times New Roman" w:cs="Times New Roman"/>
          <w:sz w:val="28"/>
          <w:szCs w:val="28"/>
        </w:rPr>
        <w:t>- обучение по оказ</w:t>
      </w:r>
      <w:r w:rsidR="0009320B">
        <w:rPr>
          <w:rFonts w:ascii="Times New Roman" w:hAnsi="Times New Roman" w:cs="Times New Roman"/>
          <w:sz w:val="28"/>
          <w:szCs w:val="28"/>
        </w:rPr>
        <w:t>анию первой помощи пострадавшим.</w:t>
      </w:r>
    </w:p>
    <w:p w:rsidR="0026225D" w:rsidRDefault="0009320B" w:rsidP="006728CB">
      <w:pPr>
        <w:pStyle w:val="a3"/>
        <w:rPr>
          <w:rFonts w:ascii="Times New Roman" w:hAnsi="Times New Roman" w:cs="Times New Roman"/>
          <w:sz w:val="28"/>
          <w:szCs w:val="28"/>
        </w:rPr>
      </w:pPr>
      <w:r>
        <w:rPr>
          <w:rFonts w:ascii="Times New Roman" w:hAnsi="Times New Roman" w:cs="Times New Roman"/>
          <w:b/>
          <w:sz w:val="28"/>
          <w:szCs w:val="28"/>
        </w:rPr>
        <w:t xml:space="preserve">6.18. </w:t>
      </w:r>
      <w:r>
        <w:rPr>
          <w:rFonts w:ascii="Times New Roman" w:hAnsi="Times New Roman" w:cs="Times New Roman"/>
          <w:sz w:val="28"/>
          <w:szCs w:val="28"/>
        </w:rPr>
        <w:t>В</w:t>
      </w:r>
      <w:r w:rsidR="0026225D" w:rsidRPr="006728CB">
        <w:rPr>
          <w:rFonts w:ascii="Times New Roman" w:hAnsi="Times New Roman" w:cs="Times New Roman"/>
          <w:sz w:val="28"/>
          <w:szCs w:val="28"/>
        </w:rPr>
        <w:t>ыдавать работникам за счёт Работодателя сертифицированную специальную одежду, специальную обувь и другие средств индивидуальной защиты, моющие, смывающие и обезвреживающие средства в соответств</w:t>
      </w:r>
      <w:r w:rsidR="00215E11">
        <w:rPr>
          <w:rFonts w:ascii="Times New Roman" w:hAnsi="Times New Roman" w:cs="Times New Roman"/>
          <w:sz w:val="28"/>
          <w:szCs w:val="28"/>
        </w:rPr>
        <w:t>ии с установленными нормами по П</w:t>
      </w:r>
      <w:r w:rsidR="0026225D" w:rsidRPr="006728CB">
        <w:rPr>
          <w:rFonts w:ascii="Times New Roman" w:hAnsi="Times New Roman" w:cs="Times New Roman"/>
          <w:sz w:val="28"/>
          <w:szCs w:val="28"/>
        </w:rPr>
        <w:t>еречню профессий и должнос</w:t>
      </w:r>
      <w:r w:rsidR="00215E11">
        <w:rPr>
          <w:rFonts w:ascii="Times New Roman" w:hAnsi="Times New Roman" w:cs="Times New Roman"/>
          <w:sz w:val="28"/>
          <w:szCs w:val="28"/>
        </w:rPr>
        <w:t>тей, имеющих право на обеспечение средствами индивидуальной защиты, за счёт средств организации;</w:t>
      </w:r>
    </w:p>
    <w:p w:rsidR="0009320B" w:rsidRDefault="0009320B" w:rsidP="006728CB">
      <w:pPr>
        <w:pStyle w:val="a3"/>
      </w:pPr>
      <w:r>
        <w:rPr>
          <w:rFonts w:ascii="Times New Roman" w:hAnsi="Times New Roman" w:cs="Times New Roman"/>
          <w:b/>
          <w:sz w:val="28"/>
          <w:szCs w:val="28"/>
        </w:rPr>
        <w:t xml:space="preserve">6.19. </w:t>
      </w:r>
      <w:r>
        <w:rPr>
          <w:rFonts w:ascii="Times New Roman" w:hAnsi="Times New Roman" w:cs="Times New Roman"/>
          <w:sz w:val="28"/>
          <w:szCs w:val="28"/>
        </w:rPr>
        <w:t>П</w:t>
      </w:r>
      <w:r w:rsidR="0026225D" w:rsidRPr="006728CB">
        <w:rPr>
          <w:rFonts w:ascii="Times New Roman" w:hAnsi="Times New Roman" w:cs="Times New Roman"/>
          <w:sz w:val="28"/>
          <w:szCs w:val="28"/>
        </w:rPr>
        <w:t>редоставлять по результатам специальной оценки условий труда работникам, занятым на работах с вредными и (или) опасными условиями труда, следующие гарантии и компенсации:</w:t>
      </w:r>
      <w:r w:rsidRPr="0009320B">
        <w:t xml:space="preserve"> </w:t>
      </w:r>
    </w:p>
    <w:p w:rsidR="0026225D" w:rsidRDefault="0009320B" w:rsidP="006728CB">
      <w:pPr>
        <w:pStyle w:val="a3"/>
        <w:rPr>
          <w:rFonts w:ascii="Times New Roman" w:hAnsi="Times New Roman" w:cs="Times New Roman"/>
          <w:sz w:val="28"/>
          <w:szCs w:val="28"/>
        </w:rPr>
      </w:pPr>
      <w:r>
        <w:t xml:space="preserve">- </w:t>
      </w:r>
      <w:r w:rsidRPr="0009320B">
        <w:rPr>
          <w:rFonts w:ascii="Times New Roman" w:hAnsi="Times New Roman" w:cs="Times New Roman"/>
          <w:sz w:val="28"/>
          <w:szCs w:val="28"/>
        </w:rPr>
        <w:t>ежегодный дополнительный оплачиваемый отпуск (ст. 116 ТК РФ);</w:t>
      </w:r>
    </w:p>
    <w:p w:rsidR="0009320B" w:rsidRPr="006728CB" w:rsidRDefault="0009320B" w:rsidP="006728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09320B">
        <w:rPr>
          <w:rFonts w:ascii="Times New Roman" w:hAnsi="Times New Roman" w:cs="Times New Roman"/>
          <w:sz w:val="28"/>
          <w:szCs w:val="28"/>
        </w:rPr>
        <w:t>сокращенный рабочий день по Перечню профессий работников, условия труда на рабочих местах которых по результатам специальной оценки условий труда отнесены к вредным условиям труда 3 или 4 степени, - не более 3</w:t>
      </w:r>
      <w:r w:rsidR="00146449">
        <w:rPr>
          <w:rFonts w:ascii="Times New Roman" w:hAnsi="Times New Roman" w:cs="Times New Roman"/>
          <w:sz w:val="28"/>
          <w:szCs w:val="28"/>
        </w:rPr>
        <w:t>6 часов в неделю (ст. 92 ТК РФ).</w:t>
      </w:r>
    </w:p>
    <w:p w:rsidR="00146449" w:rsidRPr="00146449" w:rsidRDefault="00146449" w:rsidP="00146449">
      <w:pPr>
        <w:pStyle w:val="a3"/>
        <w:rPr>
          <w:rFonts w:ascii="Times New Roman" w:hAnsi="Times New Roman" w:cs="Times New Roman"/>
          <w:sz w:val="28"/>
          <w:szCs w:val="28"/>
        </w:rPr>
      </w:pPr>
      <w:r w:rsidRPr="00146449">
        <w:rPr>
          <w:rFonts w:ascii="Times New Roman" w:hAnsi="Times New Roman" w:cs="Times New Roman"/>
          <w:b/>
          <w:sz w:val="28"/>
          <w:szCs w:val="28"/>
        </w:rPr>
        <w:t xml:space="preserve">6.20. </w:t>
      </w:r>
      <w:r w:rsidRPr="00146449">
        <w:rPr>
          <w:rFonts w:ascii="Times New Roman" w:hAnsi="Times New Roman" w:cs="Times New Roman"/>
          <w:sz w:val="28"/>
          <w:szCs w:val="28"/>
        </w:rPr>
        <w:t>И</w:t>
      </w:r>
      <w:r w:rsidR="0026225D" w:rsidRPr="00146449">
        <w:rPr>
          <w:rFonts w:ascii="Times New Roman" w:hAnsi="Times New Roman" w:cs="Times New Roman"/>
          <w:sz w:val="28"/>
          <w:szCs w:val="28"/>
        </w:rPr>
        <w:t xml:space="preserve">сключить использование труда лиц в возрасте до 18 лет на тяжёлых физических работах и работах с вредными </w:t>
      </w:r>
      <w:r>
        <w:rPr>
          <w:rFonts w:ascii="Times New Roman" w:hAnsi="Times New Roman" w:cs="Times New Roman"/>
          <w:sz w:val="28"/>
          <w:szCs w:val="28"/>
        </w:rPr>
        <w:t>и(или) опасными условиями труда.</w:t>
      </w:r>
    </w:p>
    <w:p w:rsidR="0026225D"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 xml:space="preserve">6.21. </w:t>
      </w:r>
      <w:r>
        <w:rPr>
          <w:rFonts w:ascii="Times New Roman" w:hAnsi="Times New Roman" w:cs="Times New Roman"/>
          <w:sz w:val="28"/>
          <w:szCs w:val="28"/>
        </w:rPr>
        <w:t>О</w:t>
      </w:r>
      <w:r w:rsidR="0026225D" w:rsidRPr="00146449">
        <w:rPr>
          <w:rFonts w:ascii="Times New Roman" w:hAnsi="Times New Roman" w:cs="Times New Roman"/>
          <w:sz w:val="28"/>
          <w:szCs w:val="28"/>
        </w:rPr>
        <w:t xml:space="preserve">беспечивать температурный режим в рабочих помещениях в соответствии с </w:t>
      </w:r>
      <w:r>
        <w:rPr>
          <w:rFonts w:ascii="Times New Roman" w:hAnsi="Times New Roman" w:cs="Times New Roman"/>
          <w:sz w:val="28"/>
          <w:szCs w:val="28"/>
        </w:rPr>
        <w:t>санитарными нормами и правилами.</w:t>
      </w:r>
    </w:p>
    <w:p w:rsidR="00146449" w:rsidRPr="00146449" w:rsidRDefault="00146449" w:rsidP="00146449">
      <w:pPr>
        <w:pStyle w:val="a3"/>
        <w:rPr>
          <w:rFonts w:ascii="Times New Roman" w:hAnsi="Times New Roman" w:cs="Times New Roman"/>
          <w:b/>
          <w:sz w:val="28"/>
          <w:szCs w:val="28"/>
        </w:rPr>
      </w:pPr>
      <w:r w:rsidRPr="00146449">
        <w:rPr>
          <w:rFonts w:ascii="Times New Roman" w:hAnsi="Times New Roman" w:cs="Times New Roman"/>
          <w:b/>
          <w:sz w:val="28"/>
          <w:szCs w:val="28"/>
        </w:rPr>
        <w:t>ПК обязуется:</w:t>
      </w:r>
    </w:p>
    <w:p w:rsidR="00146449" w:rsidRPr="00146449"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6.22</w:t>
      </w:r>
      <w:r w:rsidRPr="00146449">
        <w:rPr>
          <w:rFonts w:ascii="Times New Roman" w:hAnsi="Times New Roman" w:cs="Times New Roman"/>
          <w:b/>
          <w:sz w:val="28"/>
          <w:szCs w:val="28"/>
        </w:rPr>
        <w:t>.</w:t>
      </w:r>
      <w:r w:rsidRPr="00146449">
        <w:rPr>
          <w:rFonts w:ascii="Times New Roman" w:hAnsi="Times New Roman" w:cs="Times New Roman"/>
          <w:sz w:val="28"/>
          <w:szCs w:val="28"/>
        </w:rPr>
        <w:t xml:space="preserve"> Осуществлять общественный контроль состояния условий и охраны труда, соблюдения трудового законодательства и иных нормативных правовых актов, содержащих нормы </w:t>
      </w:r>
      <w:r>
        <w:rPr>
          <w:rFonts w:ascii="Times New Roman" w:hAnsi="Times New Roman" w:cs="Times New Roman"/>
          <w:sz w:val="28"/>
          <w:szCs w:val="28"/>
        </w:rPr>
        <w:t>трудового права (ст. 370 ТК РФ).</w:t>
      </w:r>
    </w:p>
    <w:p w:rsidR="00146449" w:rsidRPr="00146449"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6.23.</w:t>
      </w:r>
      <w:r w:rsidRPr="00146449">
        <w:rPr>
          <w:rFonts w:ascii="Times New Roman" w:hAnsi="Times New Roman" w:cs="Times New Roman"/>
          <w:sz w:val="28"/>
          <w:szCs w:val="28"/>
        </w:rPr>
        <w:t xml:space="preserve"> Осуществлять контроль соблюдения законодательства по охране труда</w:t>
      </w:r>
      <w:r>
        <w:rPr>
          <w:rFonts w:ascii="Times New Roman" w:hAnsi="Times New Roman" w:cs="Times New Roman"/>
          <w:sz w:val="28"/>
          <w:szCs w:val="28"/>
        </w:rPr>
        <w:t xml:space="preserve"> женщин и молодежи (подростков).</w:t>
      </w:r>
    </w:p>
    <w:p w:rsidR="00146449" w:rsidRPr="00146449"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6.24</w:t>
      </w:r>
      <w:r w:rsidRPr="00146449">
        <w:rPr>
          <w:rFonts w:ascii="Times New Roman" w:hAnsi="Times New Roman" w:cs="Times New Roman"/>
          <w:b/>
          <w:sz w:val="28"/>
          <w:szCs w:val="28"/>
        </w:rPr>
        <w:t>.</w:t>
      </w:r>
      <w:r w:rsidRPr="00146449">
        <w:rPr>
          <w:rFonts w:ascii="Times New Roman" w:hAnsi="Times New Roman" w:cs="Times New Roman"/>
          <w:sz w:val="28"/>
          <w:szCs w:val="28"/>
        </w:rPr>
        <w:t xml:space="preserve"> Принимать участие в разработке мероприятий, направленных на улучшение условий труда, снижение тр</w:t>
      </w:r>
      <w:r>
        <w:rPr>
          <w:rFonts w:ascii="Times New Roman" w:hAnsi="Times New Roman" w:cs="Times New Roman"/>
          <w:sz w:val="28"/>
          <w:szCs w:val="28"/>
        </w:rPr>
        <w:t>авматизма и заболеваемости.</w:t>
      </w:r>
    </w:p>
    <w:p w:rsidR="00146449" w:rsidRPr="00146449"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6.25</w:t>
      </w:r>
      <w:r w:rsidRPr="00146449">
        <w:rPr>
          <w:rFonts w:ascii="Times New Roman" w:hAnsi="Times New Roman" w:cs="Times New Roman"/>
          <w:b/>
          <w:sz w:val="28"/>
          <w:szCs w:val="28"/>
        </w:rPr>
        <w:t>.</w:t>
      </w:r>
      <w:r w:rsidRPr="00146449">
        <w:rPr>
          <w:rFonts w:ascii="Times New Roman" w:hAnsi="Times New Roman" w:cs="Times New Roman"/>
          <w:sz w:val="28"/>
          <w:szCs w:val="28"/>
        </w:rPr>
        <w:t xml:space="preserve"> Проверять соблюдение требований охраны труда и вносить обязательные для рассмотрения Работодателем предложения об устранении выявленных на</w:t>
      </w:r>
      <w:r>
        <w:rPr>
          <w:rFonts w:ascii="Times New Roman" w:hAnsi="Times New Roman" w:cs="Times New Roman"/>
          <w:sz w:val="28"/>
          <w:szCs w:val="28"/>
        </w:rPr>
        <w:t>рушений требований охраны труда.</w:t>
      </w:r>
    </w:p>
    <w:p w:rsidR="00146449" w:rsidRPr="00146449" w:rsidRDefault="00146449" w:rsidP="00146449">
      <w:pPr>
        <w:pStyle w:val="a3"/>
        <w:rPr>
          <w:rFonts w:ascii="Times New Roman" w:hAnsi="Times New Roman" w:cs="Times New Roman"/>
          <w:sz w:val="28"/>
          <w:szCs w:val="28"/>
        </w:rPr>
      </w:pPr>
      <w:r>
        <w:rPr>
          <w:rFonts w:ascii="Times New Roman" w:hAnsi="Times New Roman" w:cs="Times New Roman"/>
          <w:b/>
          <w:sz w:val="28"/>
          <w:szCs w:val="28"/>
        </w:rPr>
        <w:t>6.26.</w:t>
      </w:r>
      <w:r w:rsidRPr="00146449">
        <w:rPr>
          <w:rFonts w:ascii="Times New Roman" w:hAnsi="Times New Roman" w:cs="Times New Roman"/>
          <w:sz w:val="28"/>
          <w:szCs w:val="28"/>
        </w:rPr>
        <w:t xml:space="preserve"> Предъявлять требования к Работодателю о приостановке работ в случаях угрозы жизни и здоровью Работников.</w:t>
      </w:r>
    </w:p>
    <w:p w:rsidR="0026225D" w:rsidRPr="00146449" w:rsidRDefault="0026225D" w:rsidP="00146449">
      <w:pPr>
        <w:pStyle w:val="a3"/>
        <w:rPr>
          <w:rFonts w:ascii="Times New Roman" w:hAnsi="Times New Roman" w:cs="Times New Roman"/>
          <w:b/>
          <w:sz w:val="28"/>
          <w:szCs w:val="28"/>
        </w:rPr>
      </w:pPr>
      <w:r w:rsidRPr="00146449">
        <w:rPr>
          <w:rFonts w:ascii="Times New Roman" w:hAnsi="Times New Roman" w:cs="Times New Roman"/>
          <w:b/>
          <w:sz w:val="28"/>
          <w:szCs w:val="28"/>
        </w:rPr>
        <w:t xml:space="preserve">Работники обязуются: </w:t>
      </w:r>
    </w:p>
    <w:p w:rsidR="0026225D" w:rsidRPr="00146449" w:rsidRDefault="0009710F" w:rsidP="00146449">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6.27. </w:t>
      </w:r>
      <w:r>
        <w:rPr>
          <w:rFonts w:ascii="Times New Roman" w:hAnsi="Times New Roman" w:cs="Times New Roman"/>
          <w:sz w:val="28"/>
          <w:szCs w:val="28"/>
        </w:rPr>
        <w:t>П</w:t>
      </w:r>
      <w:r w:rsidR="0026225D" w:rsidRPr="00146449">
        <w:rPr>
          <w:rFonts w:ascii="Times New Roman" w:hAnsi="Times New Roman" w:cs="Times New Roman"/>
          <w:sz w:val="28"/>
          <w:szCs w:val="28"/>
        </w:rPr>
        <w:t>равильно применять средства индивидуальной и коллективной защиты;</w:t>
      </w:r>
    </w:p>
    <w:p w:rsidR="0026225D" w:rsidRPr="00146449" w:rsidRDefault="0009710F" w:rsidP="00146449">
      <w:pPr>
        <w:pStyle w:val="a3"/>
        <w:rPr>
          <w:rFonts w:ascii="Times New Roman" w:hAnsi="Times New Roman" w:cs="Times New Roman"/>
          <w:sz w:val="28"/>
          <w:szCs w:val="28"/>
        </w:rPr>
      </w:pPr>
      <w:r>
        <w:rPr>
          <w:rFonts w:ascii="Times New Roman" w:hAnsi="Times New Roman" w:cs="Times New Roman"/>
          <w:b/>
          <w:sz w:val="28"/>
          <w:szCs w:val="28"/>
        </w:rPr>
        <w:t xml:space="preserve">6.28. </w:t>
      </w:r>
      <w:r>
        <w:rPr>
          <w:rFonts w:ascii="Times New Roman" w:hAnsi="Times New Roman" w:cs="Times New Roman"/>
          <w:sz w:val="28"/>
          <w:szCs w:val="28"/>
        </w:rPr>
        <w:t>П</w:t>
      </w:r>
      <w:r w:rsidR="0026225D" w:rsidRPr="00146449">
        <w:rPr>
          <w:rFonts w:ascii="Times New Roman" w:hAnsi="Times New Roman" w:cs="Times New Roman"/>
          <w:sz w:val="28"/>
          <w:szCs w:val="28"/>
        </w:rPr>
        <w:t xml:space="preserve">роходить обучение безопасным методам и приёмам выполнения работ и оказанию первой помощи, пострадавшим на производстве, инструктажи по охране труда, стажировку на рабочем месте, проверку знаний требований охраны труда; </w:t>
      </w:r>
    </w:p>
    <w:p w:rsidR="0026225D" w:rsidRPr="00146449" w:rsidRDefault="0009710F" w:rsidP="00146449">
      <w:pPr>
        <w:pStyle w:val="a3"/>
        <w:rPr>
          <w:rFonts w:ascii="Times New Roman" w:hAnsi="Times New Roman" w:cs="Times New Roman"/>
          <w:sz w:val="28"/>
          <w:szCs w:val="28"/>
        </w:rPr>
      </w:pPr>
      <w:r>
        <w:rPr>
          <w:rFonts w:ascii="Times New Roman" w:hAnsi="Times New Roman" w:cs="Times New Roman"/>
          <w:b/>
          <w:sz w:val="28"/>
          <w:szCs w:val="28"/>
        </w:rPr>
        <w:t xml:space="preserve">6.29. </w:t>
      </w:r>
      <w:r>
        <w:rPr>
          <w:rFonts w:ascii="Times New Roman" w:hAnsi="Times New Roman" w:cs="Times New Roman"/>
          <w:sz w:val="28"/>
          <w:szCs w:val="28"/>
        </w:rPr>
        <w:t>Н</w:t>
      </w:r>
      <w:r w:rsidR="0026225D" w:rsidRPr="00146449">
        <w:rPr>
          <w:rFonts w:ascii="Times New Roman" w:hAnsi="Times New Roman" w:cs="Times New Roman"/>
          <w:sz w:val="28"/>
          <w:szCs w:val="28"/>
        </w:rPr>
        <w:t>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6225D" w:rsidRPr="00146449" w:rsidRDefault="0009710F" w:rsidP="00146449">
      <w:pPr>
        <w:pStyle w:val="a3"/>
        <w:rPr>
          <w:rFonts w:ascii="Times New Roman" w:hAnsi="Times New Roman" w:cs="Times New Roman"/>
          <w:sz w:val="28"/>
          <w:szCs w:val="28"/>
        </w:rPr>
      </w:pPr>
      <w:r>
        <w:rPr>
          <w:rFonts w:ascii="Times New Roman" w:hAnsi="Times New Roman" w:cs="Times New Roman"/>
          <w:b/>
          <w:sz w:val="28"/>
          <w:szCs w:val="28"/>
        </w:rPr>
        <w:t xml:space="preserve">6.30. </w:t>
      </w:r>
      <w:r>
        <w:rPr>
          <w:rFonts w:ascii="Times New Roman" w:hAnsi="Times New Roman" w:cs="Times New Roman"/>
          <w:sz w:val="28"/>
          <w:szCs w:val="28"/>
        </w:rPr>
        <w:t>П</w:t>
      </w:r>
      <w:r w:rsidR="0026225D" w:rsidRPr="00146449">
        <w:rPr>
          <w:rFonts w:ascii="Times New Roman" w:hAnsi="Times New Roman" w:cs="Times New Roman"/>
          <w:sz w:val="28"/>
          <w:szCs w:val="28"/>
        </w:rPr>
        <w:t>роходить обязательные предварительные (при поступлении на работу) и периодические (в течение трудовой деятельности) медицинские осмотры (обследования), внеочередные медицинские осмотры (обследования) по направлению работодателя.</w:t>
      </w:r>
    </w:p>
    <w:p w:rsidR="004733A7" w:rsidRDefault="004733A7" w:rsidP="004733A7">
      <w:pPr>
        <w:pStyle w:val="a3"/>
        <w:rPr>
          <w:rFonts w:ascii="Times New Roman" w:hAnsi="Times New Roman" w:cs="Times New Roman"/>
          <w:sz w:val="28"/>
          <w:szCs w:val="28"/>
        </w:rPr>
      </w:pPr>
    </w:p>
    <w:p w:rsidR="004733A7" w:rsidRPr="004733A7" w:rsidRDefault="004733A7" w:rsidP="004733A7">
      <w:pPr>
        <w:pStyle w:val="a3"/>
        <w:jc w:val="center"/>
        <w:rPr>
          <w:rFonts w:ascii="Times New Roman" w:hAnsi="Times New Roman" w:cs="Times New Roman"/>
          <w:b/>
          <w:sz w:val="28"/>
          <w:szCs w:val="28"/>
        </w:rPr>
      </w:pPr>
      <w:r>
        <w:rPr>
          <w:rFonts w:ascii="Times New Roman" w:hAnsi="Times New Roman" w:cs="Times New Roman"/>
          <w:b/>
          <w:sz w:val="28"/>
          <w:szCs w:val="28"/>
        </w:rPr>
        <w:t>7. СОЦИАЛЬНЫЕ ГАРАНТИИ И ЛЬГОТЫ</w:t>
      </w:r>
    </w:p>
    <w:p w:rsidR="004733A7" w:rsidRPr="004733A7" w:rsidRDefault="004733A7" w:rsidP="004733A7">
      <w:pPr>
        <w:pStyle w:val="a3"/>
        <w:rPr>
          <w:rFonts w:ascii="Times New Roman" w:hAnsi="Times New Roman" w:cs="Times New Roman"/>
          <w:sz w:val="28"/>
          <w:szCs w:val="28"/>
        </w:rPr>
      </w:pPr>
    </w:p>
    <w:p w:rsidR="004733A7" w:rsidRPr="007E54D4" w:rsidRDefault="004733A7" w:rsidP="004733A7">
      <w:pPr>
        <w:pStyle w:val="a3"/>
        <w:rPr>
          <w:rFonts w:ascii="Times New Roman" w:hAnsi="Times New Roman" w:cs="Times New Roman"/>
          <w:b/>
          <w:sz w:val="28"/>
          <w:szCs w:val="28"/>
        </w:rPr>
      </w:pPr>
      <w:r w:rsidRPr="007E54D4">
        <w:rPr>
          <w:rFonts w:ascii="Times New Roman" w:hAnsi="Times New Roman" w:cs="Times New Roman"/>
          <w:b/>
          <w:sz w:val="28"/>
          <w:szCs w:val="28"/>
        </w:rPr>
        <w:t>Работодатель обязуется:</w:t>
      </w:r>
    </w:p>
    <w:p w:rsidR="004733A7" w:rsidRPr="004733A7" w:rsidRDefault="004733A7" w:rsidP="004733A7">
      <w:pPr>
        <w:pStyle w:val="a3"/>
        <w:rPr>
          <w:rFonts w:ascii="Times New Roman" w:hAnsi="Times New Roman" w:cs="Times New Roman"/>
          <w:sz w:val="28"/>
          <w:szCs w:val="28"/>
        </w:rPr>
      </w:pPr>
      <w:r w:rsidRPr="007E54D4">
        <w:rPr>
          <w:rFonts w:ascii="Times New Roman" w:hAnsi="Times New Roman" w:cs="Times New Roman"/>
          <w:b/>
          <w:sz w:val="28"/>
          <w:szCs w:val="28"/>
        </w:rPr>
        <w:t>7.1.</w:t>
      </w:r>
      <w:r w:rsidR="007E54D4">
        <w:rPr>
          <w:rFonts w:ascii="Times New Roman" w:hAnsi="Times New Roman" w:cs="Times New Roman"/>
          <w:sz w:val="28"/>
          <w:szCs w:val="28"/>
        </w:rPr>
        <w:t xml:space="preserve"> </w:t>
      </w:r>
      <w:r w:rsidRPr="004733A7">
        <w:rPr>
          <w:rFonts w:ascii="Times New Roman" w:hAnsi="Times New Roman" w:cs="Times New Roman"/>
          <w:sz w:val="28"/>
          <w:szCs w:val="28"/>
        </w:rPr>
        <w:t>Обеспечивать сохранность архивных документов, дающих право работникам на оформление пенсии, инвалидности, получение дополнительных льгот;</w:t>
      </w:r>
    </w:p>
    <w:p w:rsidR="004733A7" w:rsidRPr="004733A7" w:rsidRDefault="004733A7" w:rsidP="004733A7">
      <w:pPr>
        <w:pStyle w:val="a3"/>
        <w:rPr>
          <w:rFonts w:ascii="Times New Roman" w:hAnsi="Times New Roman" w:cs="Times New Roman"/>
          <w:b/>
          <w:sz w:val="28"/>
          <w:szCs w:val="28"/>
        </w:rPr>
      </w:pPr>
      <w:r w:rsidRPr="004733A7">
        <w:rPr>
          <w:rFonts w:ascii="Times New Roman" w:hAnsi="Times New Roman" w:cs="Times New Roman"/>
          <w:b/>
          <w:sz w:val="28"/>
          <w:szCs w:val="28"/>
        </w:rPr>
        <w:t>Стороны договорились:</w:t>
      </w:r>
    </w:p>
    <w:p w:rsidR="004733A7" w:rsidRPr="004733A7" w:rsidRDefault="007E54D4" w:rsidP="004733A7">
      <w:pPr>
        <w:pStyle w:val="a3"/>
        <w:rPr>
          <w:rFonts w:ascii="Times New Roman" w:hAnsi="Times New Roman" w:cs="Times New Roman"/>
          <w:sz w:val="28"/>
          <w:szCs w:val="28"/>
        </w:rPr>
      </w:pPr>
      <w:r>
        <w:rPr>
          <w:rFonts w:ascii="Times New Roman" w:hAnsi="Times New Roman" w:cs="Times New Roman"/>
          <w:b/>
          <w:sz w:val="28"/>
          <w:szCs w:val="28"/>
        </w:rPr>
        <w:t>7.2</w:t>
      </w:r>
      <w:r w:rsidR="004733A7" w:rsidRPr="007E54D4">
        <w:rPr>
          <w:rFonts w:ascii="Times New Roman" w:hAnsi="Times New Roman" w:cs="Times New Roman"/>
          <w:b/>
          <w:sz w:val="28"/>
          <w:szCs w:val="28"/>
        </w:rPr>
        <w:t>.</w:t>
      </w:r>
      <w:r w:rsidR="004733A7" w:rsidRPr="004733A7">
        <w:rPr>
          <w:rFonts w:ascii="Times New Roman" w:hAnsi="Times New Roman" w:cs="Times New Roman"/>
          <w:sz w:val="28"/>
          <w:szCs w:val="28"/>
        </w:rPr>
        <w:t xml:space="preserve"> Содействовать выделению для детей Работников учреждения:</w:t>
      </w:r>
    </w:p>
    <w:p w:rsidR="004733A7" w:rsidRPr="004733A7" w:rsidRDefault="004733A7" w:rsidP="004733A7">
      <w:pPr>
        <w:pStyle w:val="a3"/>
        <w:rPr>
          <w:rFonts w:ascii="Times New Roman" w:hAnsi="Times New Roman" w:cs="Times New Roman"/>
          <w:sz w:val="28"/>
          <w:szCs w:val="28"/>
        </w:rPr>
      </w:pPr>
      <w:r w:rsidRPr="004733A7">
        <w:rPr>
          <w:rFonts w:ascii="Times New Roman" w:hAnsi="Times New Roman" w:cs="Times New Roman"/>
          <w:sz w:val="28"/>
          <w:szCs w:val="28"/>
        </w:rPr>
        <w:t>- мест в</w:t>
      </w:r>
      <w:r w:rsidR="00482D57">
        <w:rPr>
          <w:rFonts w:ascii="Times New Roman" w:hAnsi="Times New Roman" w:cs="Times New Roman"/>
          <w:sz w:val="28"/>
          <w:szCs w:val="28"/>
        </w:rPr>
        <w:t xml:space="preserve"> детских дошкольных учреждениях.</w:t>
      </w:r>
    </w:p>
    <w:p w:rsidR="004733A7" w:rsidRDefault="004733A7" w:rsidP="004733A7">
      <w:pPr>
        <w:pStyle w:val="a3"/>
        <w:rPr>
          <w:rFonts w:ascii="Times New Roman" w:hAnsi="Times New Roman" w:cs="Times New Roman"/>
          <w:sz w:val="28"/>
          <w:szCs w:val="28"/>
        </w:rPr>
      </w:pPr>
      <w:r w:rsidRPr="004733A7">
        <w:rPr>
          <w:rFonts w:ascii="Times New Roman" w:hAnsi="Times New Roman" w:cs="Times New Roman"/>
          <w:sz w:val="28"/>
          <w:szCs w:val="28"/>
        </w:rPr>
        <w:t>- бесплатного посещения кружков и других дополнительных педагогических мероприятий в ДОУ;</w:t>
      </w:r>
    </w:p>
    <w:p w:rsidR="00482D57" w:rsidRPr="00482D57" w:rsidRDefault="00482D57" w:rsidP="004733A7">
      <w:pPr>
        <w:pStyle w:val="a3"/>
        <w:rPr>
          <w:rFonts w:ascii="Times New Roman" w:hAnsi="Times New Roman" w:cs="Times New Roman"/>
          <w:b/>
          <w:sz w:val="28"/>
          <w:szCs w:val="28"/>
        </w:rPr>
      </w:pPr>
      <w:r>
        <w:rPr>
          <w:rFonts w:ascii="Times New Roman" w:hAnsi="Times New Roman" w:cs="Times New Roman"/>
          <w:b/>
          <w:sz w:val="28"/>
          <w:szCs w:val="28"/>
        </w:rPr>
        <w:t xml:space="preserve">7.3. </w:t>
      </w:r>
      <w:r>
        <w:rPr>
          <w:rFonts w:ascii="Times New Roman" w:hAnsi="Times New Roman" w:cs="Times New Roman"/>
          <w:sz w:val="28"/>
          <w:szCs w:val="28"/>
        </w:rPr>
        <w:t>О</w:t>
      </w:r>
      <w:r w:rsidRPr="00482D57">
        <w:rPr>
          <w:rFonts w:ascii="Times New Roman" w:hAnsi="Times New Roman" w:cs="Times New Roman"/>
          <w:sz w:val="28"/>
          <w:szCs w:val="28"/>
        </w:rPr>
        <w:t>существлять учёт нуждающих</w:t>
      </w:r>
      <w:r>
        <w:rPr>
          <w:rFonts w:ascii="Times New Roman" w:hAnsi="Times New Roman" w:cs="Times New Roman"/>
          <w:sz w:val="28"/>
          <w:szCs w:val="28"/>
        </w:rPr>
        <w:t>ся в улучшении жилищных условий.</w:t>
      </w:r>
    </w:p>
    <w:p w:rsidR="004733A7" w:rsidRPr="004733A7" w:rsidRDefault="00482D57" w:rsidP="004733A7">
      <w:pPr>
        <w:pStyle w:val="a3"/>
        <w:rPr>
          <w:rFonts w:ascii="Times New Roman" w:hAnsi="Times New Roman" w:cs="Times New Roman"/>
          <w:sz w:val="28"/>
          <w:szCs w:val="28"/>
        </w:rPr>
      </w:pPr>
      <w:r>
        <w:rPr>
          <w:rFonts w:ascii="Times New Roman" w:hAnsi="Times New Roman" w:cs="Times New Roman"/>
          <w:b/>
          <w:sz w:val="28"/>
          <w:szCs w:val="28"/>
        </w:rPr>
        <w:t>7.4</w:t>
      </w:r>
      <w:r w:rsidR="004733A7" w:rsidRPr="007E54D4">
        <w:rPr>
          <w:rFonts w:ascii="Times New Roman" w:hAnsi="Times New Roman" w:cs="Times New Roman"/>
          <w:b/>
          <w:sz w:val="28"/>
          <w:szCs w:val="28"/>
        </w:rPr>
        <w:t>.</w:t>
      </w:r>
      <w:r w:rsidR="004733A7" w:rsidRPr="004733A7">
        <w:rPr>
          <w:rFonts w:ascii="Times New Roman" w:hAnsi="Times New Roman" w:cs="Times New Roman"/>
          <w:sz w:val="28"/>
          <w:szCs w:val="28"/>
        </w:rPr>
        <w:t xml:space="preserve"> В целях социальной защищенности Работников учреждения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учреждения:</w:t>
      </w:r>
    </w:p>
    <w:p w:rsidR="004733A7" w:rsidRPr="004733A7" w:rsidRDefault="004733A7" w:rsidP="004733A7">
      <w:pPr>
        <w:pStyle w:val="a3"/>
        <w:rPr>
          <w:rFonts w:ascii="Times New Roman" w:hAnsi="Times New Roman" w:cs="Times New Roman"/>
          <w:sz w:val="28"/>
          <w:szCs w:val="28"/>
        </w:rPr>
      </w:pPr>
      <w:r w:rsidRPr="004733A7">
        <w:rPr>
          <w:rFonts w:ascii="Times New Roman" w:hAnsi="Times New Roman" w:cs="Times New Roman"/>
          <w:sz w:val="28"/>
          <w:szCs w:val="28"/>
        </w:rPr>
        <w:t>- к профессиональному празднику и в связи с юбилейны</w:t>
      </w:r>
      <w:r w:rsidR="00482D57">
        <w:rPr>
          <w:rFonts w:ascii="Times New Roman" w:hAnsi="Times New Roman" w:cs="Times New Roman"/>
          <w:sz w:val="28"/>
          <w:szCs w:val="28"/>
        </w:rPr>
        <w:t>ми датами, за высокие результаты</w:t>
      </w:r>
      <w:r w:rsidRPr="004733A7">
        <w:rPr>
          <w:rFonts w:ascii="Times New Roman" w:hAnsi="Times New Roman" w:cs="Times New Roman"/>
          <w:sz w:val="28"/>
          <w:szCs w:val="28"/>
        </w:rPr>
        <w:t xml:space="preserve"> работы, по итогам работы (месяц, квартал, полугодие, год).</w:t>
      </w:r>
    </w:p>
    <w:p w:rsidR="004733A7" w:rsidRPr="004733A7" w:rsidRDefault="004733A7" w:rsidP="004733A7">
      <w:pPr>
        <w:pStyle w:val="a3"/>
        <w:rPr>
          <w:rFonts w:ascii="Times New Roman" w:hAnsi="Times New Roman" w:cs="Times New Roman"/>
          <w:sz w:val="28"/>
          <w:szCs w:val="28"/>
        </w:rPr>
      </w:pPr>
      <w:r w:rsidRPr="004733A7">
        <w:rPr>
          <w:rFonts w:ascii="Times New Roman" w:hAnsi="Times New Roman" w:cs="Times New Roman"/>
          <w:sz w:val="28"/>
          <w:szCs w:val="28"/>
        </w:rPr>
        <w:t>Работодатель вправе, при наличии экономии финансовых средств на оплату труда, оказывать Работникам материальную помощь.</w:t>
      </w:r>
    </w:p>
    <w:p w:rsidR="004733A7" w:rsidRPr="004733A7" w:rsidRDefault="004733A7" w:rsidP="004733A7">
      <w:pPr>
        <w:pStyle w:val="a3"/>
        <w:rPr>
          <w:rFonts w:ascii="Times New Roman" w:hAnsi="Times New Roman" w:cs="Times New Roman"/>
          <w:sz w:val="28"/>
          <w:szCs w:val="28"/>
        </w:rPr>
      </w:pPr>
      <w:r w:rsidRPr="004733A7">
        <w:rPr>
          <w:rFonts w:ascii="Times New Roman" w:hAnsi="Times New Roman" w:cs="Times New Roman"/>
          <w:sz w:val="28"/>
          <w:szCs w:val="28"/>
        </w:rPr>
        <w:t>Условия выплаты и размер материальной помощи устанавливаются Положением о порядке и распределении стимулирующей части фонда оплаты труда сотрудников в Муниципальном бюджетном дошкольном образовате</w:t>
      </w:r>
      <w:r w:rsidR="00482D57">
        <w:rPr>
          <w:rFonts w:ascii="Times New Roman" w:hAnsi="Times New Roman" w:cs="Times New Roman"/>
          <w:sz w:val="28"/>
          <w:szCs w:val="28"/>
        </w:rPr>
        <w:t>льном учреждении детский сад № 5 «Звездочка</w:t>
      </w:r>
      <w:r w:rsidRPr="004733A7">
        <w:rPr>
          <w:rFonts w:ascii="Times New Roman" w:hAnsi="Times New Roman" w:cs="Times New Roman"/>
          <w:sz w:val="28"/>
          <w:szCs w:val="28"/>
        </w:rPr>
        <w:t>».</w:t>
      </w:r>
    </w:p>
    <w:p w:rsidR="004733A7" w:rsidRPr="004733A7" w:rsidRDefault="00482D57" w:rsidP="004733A7">
      <w:pPr>
        <w:pStyle w:val="a3"/>
        <w:rPr>
          <w:rFonts w:ascii="Times New Roman" w:hAnsi="Times New Roman" w:cs="Times New Roman"/>
          <w:sz w:val="28"/>
          <w:szCs w:val="28"/>
        </w:rPr>
      </w:pPr>
      <w:r>
        <w:rPr>
          <w:rFonts w:ascii="Times New Roman" w:hAnsi="Times New Roman" w:cs="Times New Roman"/>
          <w:b/>
          <w:sz w:val="28"/>
          <w:szCs w:val="28"/>
        </w:rPr>
        <w:t>7.5</w:t>
      </w:r>
      <w:r w:rsidR="004733A7" w:rsidRPr="00482D57">
        <w:rPr>
          <w:rFonts w:ascii="Times New Roman" w:hAnsi="Times New Roman" w:cs="Times New Roman"/>
          <w:b/>
          <w:sz w:val="28"/>
          <w:szCs w:val="28"/>
        </w:rPr>
        <w:t>.</w:t>
      </w:r>
      <w:r w:rsidR="004733A7" w:rsidRPr="004733A7">
        <w:rPr>
          <w:rFonts w:ascii="Times New Roman" w:hAnsi="Times New Roman" w:cs="Times New Roman"/>
          <w:sz w:val="28"/>
          <w:szCs w:val="28"/>
        </w:rPr>
        <w:t xml:space="preserve"> Организовывать 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rsidR="004733A7" w:rsidRPr="004733A7" w:rsidRDefault="004733A7" w:rsidP="004733A7">
      <w:pPr>
        <w:pStyle w:val="a3"/>
        <w:rPr>
          <w:rFonts w:ascii="Times New Roman" w:hAnsi="Times New Roman" w:cs="Times New Roman"/>
          <w:sz w:val="28"/>
          <w:szCs w:val="28"/>
        </w:rPr>
      </w:pPr>
    </w:p>
    <w:p w:rsidR="004733A7" w:rsidRDefault="004733A7" w:rsidP="004733A7">
      <w:pPr>
        <w:pStyle w:val="a3"/>
        <w:jc w:val="center"/>
        <w:rPr>
          <w:rFonts w:ascii="Times New Roman" w:hAnsi="Times New Roman" w:cs="Times New Roman"/>
          <w:b/>
          <w:sz w:val="28"/>
          <w:szCs w:val="28"/>
        </w:rPr>
      </w:pPr>
      <w:r w:rsidRPr="004733A7">
        <w:rPr>
          <w:rFonts w:ascii="Times New Roman" w:hAnsi="Times New Roman" w:cs="Times New Roman"/>
          <w:b/>
          <w:sz w:val="28"/>
          <w:szCs w:val="28"/>
        </w:rPr>
        <w:t>8.СОЦИАЛЬНОЕ, МЕДИЦИНСКОЕ И ПЕНСИОННОЕ СТРАХОВАНИЕ</w:t>
      </w:r>
    </w:p>
    <w:p w:rsidR="007E54D4" w:rsidRDefault="007E54D4" w:rsidP="007E54D4">
      <w:pPr>
        <w:pStyle w:val="a3"/>
        <w:rPr>
          <w:rFonts w:ascii="Times New Roman" w:hAnsi="Times New Roman" w:cs="Times New Roman"/>
          <w:b/>
          <w:sz w:val="28"/>
          <w:szCs w:val="28"/>
        </w:rPr>
      </w:pPr>
      <w:r>
        <w:rPr>
          <w:rFonts w:ascii="Times New Roman" w:hAnsi="Times New Roman" w:cs="Times New Roman"/>
          <w:b/>
          <w:sz w:val="28"/>
          <w:szCs w:val="28"/>
        </w:rPr>
        <w:t>Работодатель обязуется:</w:t>
      </w:r>
    </w:p>
    <w:p w:rsidR="004733A7" w:rsidRDefault="007E54D4" w:rsidP="004733A7">
      <w:pPr>
        <w:pStyle w:val="a3"/>
        <w:rPr>
          <w:rFonts w:ascii="Times New Roman" w:hAnsi="Times New Roman" w:cs="Times New Roman"/>
          <w:sz w:val="28"/>
          <w:szCs w:val="28"/>
        </w:rPr>
      </w:pPr>
      <w:r>
        <w:rPr>
          <w:rFonts w:ascii="Times New Roman" w:hAnsi="Times New Roman" w:cs="Times New Roman"/>
          <w:b/>
          <w:sz w:val="28"/>
          <w:szCs w:val="28"/>
        </w:rPr>
        <w:t xml:space="preserve">8.1. </w:t>
      </w:r>
      <w:r w:rsidRPr="007E54D4">
        <w:rPr>
          <w:rFonts w:ascii="Times New Roman" w:hAnsi="Times New Roman" w:cs="Times New Roman"/>
          <w:sz w:val="28"/>
          <w:szCs w:val="28"/>
        </w:rPr>
        <w:t>Обеспечивать права Работников на обязательное со</w:t>
      </w:r>
      <w:r>
        <w:rPr>
          <w:rFonts w:ascii="Times New Roman" w:hAnsi="Times New Roman" w:cs="Times New Roman"/>
          <w:sz w:val="28"/>
          <w:szCs w:val="28"/>
        </w:rPr>
        <w:t>циальное страхование (ст. 2 ТК).</w:t>
      </w:r>
    </w:p>
    <w:p w:rsidR="007E54D4" w:rsidRDefault="007E54D4" w:rsidP="004733A7">
      <w:pPr>
        <w:pStyle w:val="a3"/>
        <w:rPr>
          <w:rFonts w:ascii="Times New Roman" w:hAnsi="Times New Roman" w:cs="Times New Roman"/>
          <w:sz w:val="28"/>
          <w:szCs w:val="28"/>
        </w:rPr>
      </w:pPr>
      <w:r>
        <w:rPr>
          <w:rFonts w:ascii="Times New Roman" w:hAnsi="Times New Roman" w:cs="Times New Roman"/>
          <w:b/>
          <w:sz w:val="28"/>
          <w:szCs w:val="28"/>
        </w:rPr>
        <w:t xml:space="preserve">8.2. </w:t>
      </w:r>
      <w:r w:rsidRPr="007E54D4">
        <w:rPr>
          <w:rFonts w:ascii="Times New Roman" w:hAnsi="Times New Roman" w:cs="Times New Roman"/>
          <w:sz w:val="28"/>
          <w:szCs w:val="28"/>
        </w:rPr>
        <w:t>Своевременно перечислять средства в страховые фонды (медицинский, социальный, пенсионный) в размерах, пр</w:t>
      </w:r>
      <w:r>
        <w:rPr>
          <w:rFonts w:ascii="Times New Roman" w:hAnsi="Times New Roman" w:cs="Times New Roman"/>
          <w:sz w:val="28"/>
          <w:szCs w:val="28"/>
        </w:rPr>
        <w:t>едусмотренных законодательством.</w:t>
      </w:r>
    </w:p>
    <w:p w:rsidR="007E54D4" w:rsidRDefault="007E54D4" w:rsidP="004733A7">
      <w:pPr>
        <w:pStyle w:val="a3"/>
        <w:rPr>
          <w:rFonts w:ascii="Times New Roman" w:hAnsi="Times New Roman" w:cs="Times New Roman"/>
          <w:sz w:val="28"/>
          <w:szCs w:val="28"/>
        </w:rPr>
      </w:pPr>
      <w:r>
        <w:rPr>
          <w:rFonts w:ascii="Times New Roman" w:hAnsi="Times New Roman" w:cs="Times New Roman"/>
          <w:b/>
          <w:sz w:val="28"/>
          <w:szCs w:val="28"/>
        </w:rPr>
        <w:t xml:space="preserve">8.3. </w:t>
      </w:r>
      <w:r w:rsidRPr="007E54D4">
        <w:rPr>
          <w:rFonts w:ascii="Times New Roman" w:hAnsi="Times New Roman" w:cs="Times New Roman"/>
          <w:sz w:val="28"/>
          <w:szCs w:val="28"/>
        </w:rPr>
        <w:t>Своевременно оформлять страховое свидетельство обязательного пенсионного страхования при заключении Трудового договора (эффективного контракта) с Работником, поступающим на работу впервые (ст.65 ТК).</w:t>
      </w:r>
    </w:p>
    <w:p w:rsidR="00482D57" w:rsidRPr="00B23E7F" w:rsidRDefault="00482D57" w:rsidP="00482D57">
      <w:pPr>
        <w:pStyle w:val="a3"/>
        <w:rPr>
          <w:rFonts w:ascii="Times New Roman" w:hAnsi="Times New Roman" w:cs="Times New Roman"/>
          <w:b/>
          <w:sz w:val="28"/>
          <w:szCs w:val="28"/>
        </w:rPr>
      </w:pPr>
      <w:r w:rsidRPr="00B23E7F">
        <w:rPr>
          <w:rFonts w:ascii="Times New Roman" w:hAnsi="Times New Roman" w:cs="Times New Roman"/>
          <w:b/>
          <w:sz w:val="28"/>
          <w:szCs w:val="28"/>
        </w:rPr>
        <w:t>ПК обязуется:</w:t>
      </w:r>
    </w:p>
    <w:p w:rsidR="00482D57" w:rsidRPr="00482D57" w:rsidRDefault="00B23E7F" w:rsidP="00482D57">
      <w:pPr>
        <w:pStyle w:val="a3"/>
        <w:rPr>
          <w:rFonts w:ascii="Times New Roman" w:hAnsi="Times New Roman" w:cs="Times New Roman"/>
          <w:sz w:val="28"/>
          <w:szCs w:val="28"/>
        </w:rPr>
      </w:pPr>
      <w:r>
        <w:rPr>
          <w:rFonts w:ascii="Times New Roman" w:hAnsi="Times New Roman" w:cs="Times New Roman"/>
          <w:b/>
          <w:sz w:val="28"/>
          <w:szCs w:val="28"/>
        </w:rPr>
        <w:t>8.4.</w:t>
      </w:r>
      <w:r w:rsidR="00482D57" w:rsidRPr="00482D57">
        <w:rPr>
          <w:rFonts w:ascii="Times New Roman" w:hAnsi="Times New Roman" w:cs="Times New Roman"/>
          <w:sz w:val="28"/>
          <w:szCs w:val="28"/>
        </w:rPr>
        <w:t xml:space="preserve"> Обеспечить контроль за соблюдением права Работника на обязательное социальное страхование в случаях, предусмотренных Фе</w:t>
      </w:r>
      <w:r>
        <w:rPr>
          <w:rFonts w:ascii="Times New Roman" w:hAnsi="Times New Roman" w:cs="Times New Roman"/>
          <w:sz w:val="28"/>
          <w:szCs w:val="28"/>
        </w:rPr>
        <w:t>деральными Законами (ст. 21 ТК).</w:t>
      </w:r>
    </w:p>
    <w:p w:rsidR="00482D57" w:rsidRDefault="00B23E7F" w:rsidP="00482D57">
      <w:pPr>
        <w:pStyle w:val="a3"/>
        <w:rPr>
          <w:rFonts w:ascii="Times New Roman" w:hAnsi="Times New Roman" w:cs="Times New Roman"/>
          <w:sz w:val="28"/>
          <w:szCs w:val="28"/>
        </w:rPr>
      </w:pPr>
      <w:r>
        <w:rPr>
          <w:rFonts w:ascii="Times New Roman" w:hAnsi="Times New Roman" w:cs="Times New Roman"/>
          <w:b/>
          <w:sz w:val="28"/>
          <w:szCs w:val="28"/>
        </w:rPr>
        <w:t xml:space="preserve">8.5. </w:t>
      </w:r>
      <w:r w:rsidR="00482D57" w:rsidRPr="00482D57">
        <w:rPr>
          <w:rFonts w:ascii="Times New Roman" w:hAnsi="Times New Roman" w:cs="Times New Roman"/>
          <w:sz w:val="28"/>
          <w:szCs w:val="28"/>
        </w:rPr>
        <w:t>Осуществлять контроль за своевременным перечислением средств в медицинский, социального</w:t>
      </w:r>
      <w:r>
        <w:rPr>
          <w:rFonts w:ascii="Times New Roman" w:hAnsi="Times New Roman" w:cs="Times New Roman"/>
          <w:sz w:val="28"/>
          <w:szCs w:val="28"/>
        </w:rPr>
        <w:t xml:space="preserve"> страхования и пенсионный фонды.</w:t>
      </w:r>
    </w:p>
    <w:p w:rsidR="00B23E7F" w:rsidRPr="00482D57" w:rsidRDefault="00B23E7F" w:rsidP="00B23E7F">
      <w:pPr>
        <w:pStyle w:val="a3"/>
        <w:jc w:val="center"/>
        <w:rPr>
          <w:rFonts w:ascii="Times New Roman" w:hAnsi="Times New Roman" w:cs="Times New Roman"/>
          <w:sz w:val="28"/>
          <w:szCs w:val="28"/>
        </w:rPr>
      </w:pPr>
    </w:p>
    <w:p w:rsidR="00482D57" w:rsidRDefault="00B23E7F" w:rsidP="00B23E7F">
      <w:pPr>
        <w:pStyle w:val="a3"/>
        <w:jc w:val="center"/>
        <w:rPr>
          <w:rFonts w:ascii="Times New Roman" w:hAnsi="Times New Roman" w:cs="Times New Roman"/>
          <w:b/>
          <w:sz w:val="28"/>
          <w:szCs w:val="28"/>
        </w:rPr>
      </w:pPr>
      <w:r w:rsidRPr="00B23E7F">
        <w:rPr>
          <w:rFonts w:ascii="Times New Roman" w:hAnsi="Times New Roman" w:cs="Times New Roman"/>
          <w:b/>
          <w:sz w:val="28"/>
          <w:szCs w:val="28"/>
        </w:rPr>
        <w:t>9. РАБОТА С МОЛОДЁЖЬЮ</w:t>
      </w:r>
    </w:p>
    <w:p w:rsidR="00B23E7F" w:rsidRPr="00B23E7F" w:rsidRDefault="00B23E7F" w:rsidP="00B23E7F">
      <w:pPr>
        <w:pStyle w:val="a3"/>
        <w:rPr>
          <w:rFonts w:ascii="Times New Roman" w:hAnsi="Times New Roman" w:cs="Times New Roman"/>
          <w:sz w:val="28"/>
          <w:szCs w:val="28"/>
        </w:rPr>
      </w:pPr>
      <w:r>
        <w:rPr>
          <w:rFonts w:ascii="Times New Roman" w:hAnsi="Times New Roman" w:cs="Times New Roman"/>
          <w:b/>
          <w:sz w:val="28"/>
          <w:szCs w:val="28"/>
        </w:rPr>
        <w:t xml:space="preserve">9.1. </w:t>
      </w:r>
      <w:r w:rsidRPr="00B23E7F">
        <w:rPr>
          <w:rFonts w:ascii="Times New Roman" w:hAnsi="Times New Roman" w:cs="Times New Roman"/>
          <w:sz w:val="28"/>
          <w:szCs w:val="28"/>
        </w:rPr>
        <w:t>Молодым работником считается работник в возрасте до 35 лет включительно. Молодая семья - это семья, возраст каждого из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w:t>
      </w:r>
    </w:p>
    <w:p w:rsidR="00B23E7F" w:rsidRDefault="00B23E7F" w:rsidP="00B23E7F">
      <w:pPr>
        <w:pStyle w:val="a3"/>
        <w:rPr>
          <w:rFonts w:ascii="Times New Roman" w:hAnsi="Times New Roman" w:cs="Times New Roman"/>
          <w:sz w:val="28"/>
          <w:szCs w:val="28"/>
        </w:rPr>
      </w:pPr>
      <w:r>
        <w:rPr>
          <w:rFonts w:ascii="Times New Roman" w:hAnsi="Times New Roman" w:cs="Times New Roman"/>
          <w:b/>
          <w:sz w:val="28"/>
          <w:szCs w:val="28"/>
        </w:rPr>
        <w:t xml:space="preserve">9.2. </w:t>
      </w:r>
      <w:r w:rsidRPr="00B23E7F">
        <w:rPr>
          <w:rFonts w:ascii="Times New Roman" w:hAnsi="Times New Roman" w:cs="Times New Roman"/>
          <w:sz w:val="28"/>
          <w:szCs w:val="28"/>
        </w:rPr>
        <w:t xml:space="preserve">В целях привлечения в организацию молодёжи, создания молодым работникам условий для высокопроизводительного труда, личностного роста, оказания дополнительной социальной защиты </w:t>
      </w:r>
    </w:p>
    <w:p w:rsidR="00B23E7F" w:rsidRPr="00B23E7F" w:rsidRDefault="00B23E7F" w:rsidP="00B23E7F">
      <w:pPr>
        <w:pStyle w:val="a3"/>
        <w:rPr>
          <w:rFonts w:ascii="Times New Roman" w:hAnsi="Times New Roman" w:cs="Times New Roman"/>
          <w:b/>
          <w:sz w:val="28"/>
          <w:szCs w:val="28"/>
        </w:rPr>
      </w:pPr>
      <w:r w:rsidRPr="00B23E7F">
        <w:rPr>
          <w:rFonts w:ascii="Times New Roman" w:hAnsi="Times New Roman" w:cs="Times New Roman"/>
          <w:b/>
          <w:sz w:val="28"/>
          <w:szCs w:val="28"/>
        </w:rPr>
        <w:t>Работодатель обязуется:</w:t>
      </w:r>
    </w:p>
    <w:p w:rsidR="00B23E7F" w:rsidRPr="00B23E7F" w:rsidRDefault="00B23E7F" w:rsidP="00B23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3E7F">
        <w:rPr>
          <w:rFonts w:ascii="Times New Roman" w:hAnsi="Times New Roman" w:cs="Times New Roman"/>
          <w:sz w:val="28"/>
          <w:szCs w:val="28"/>
        </w:rPr>
        <w:t xml:space="preserve">обеспечить молодым работникам возможность социально-трудовой адаптации в течение первого года работы, не переводить на другое место работы без согласия работника; </w:t>
      </w:r>
    </w:p>
    <w:p w:rsidR="00B23E7F" w:rsidRPr="00B23E7F" w:rsidRDefault="00B23E7F" w:rsidP="00B23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3E7F">
        <w:rPr>
          <w:rFonts w:ascii="Times New Roman" w:hAnsi="Times New Roman" w:cs="Times New Roman"/>
          <w:sz w:val="28"/>
          <w:szCs w:val="28"/>
        </w:rPr>
        <w:t xml:space="preserve">создать </w:t>
      </w:r>
      <w:r>
        <w:rPr>
          <w:rFonts w:ascii="Times New Roman" w:hAnsi="Times New Roman" w:cs="Times New Roman"/>
          <w:sz w:val="28"/>
          <w:szCs w:val="28"/>
        </w:rPr>
        <w:t xml:space="preserve">методическое объединение (МО) </w:t>
      </w:r>
      <w:r w:rsidRPr="00B23E7F">
        <w:rPr>
          <w:rFonts w:ascii="Times New Roman" w:hAnsi="Times New Roman" w:cs="Times New Roman"/>
          <w:sz w:val="28"/>
          <w:szCs w:val="28"/>
        </w:rPr>
        <w:t>по работе с молодёжью, и разработать комплексную программу по работе с молодёжью;</w:t>
      </w:r>
    </w:p>
    <w:p w:rsidR="00B23E7F" w:rsidRPr="00B23E7F" w:rsidRDefault="00B23E7F" w:rsidP="00B23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3E7F">
        <w:rPr>
          <w:rFonts w:ascii="Times New Roman" w:hAnsi="Times New Roman" w:cs="Times New Roman"/>
          <w:sz w:val="28"/>
          <w:szCs w:val="28"/>
        </w:rPr>
        <w:t>создавать условия для профессионального роста молодых работников, для освоения новых профессий и повышения профессионального образования, получения дополнительного образования, прохождения стажировок;</w:t>
      </w:r>
    </w:p>
    <w:p w:rsidR="00B23E7F" w:rsidRDefault="00B23E7F" w:rsidP="00B23E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3E7F">
        <w:rPr>
          <w:rFonts w:ascii="Times New Roman" w:hAnsi="Times New Roman" w:cs="Times New Roman"/>
          <w:sz w:val="28"/>
          <w:szCs w:val="28"/>
        </w:rPr>
        <w:t>способствовать карь</w:t>
      </w:r>
      <w:r w:rsidR="008C2C08">
        <w:rPr>
          <w:rFonts w:ascii="Times New Roman" w:hAnsi="Times New Roman" w:cs="Times New Roman"/>
          <w:sz w:val="28"/>
          <w:szCs w:val="28"/>
        </w:rPr>
        <w:t>ерному росту молодых работников.</w:t>
      </w:r>
    </w:p>
    <w:p w:rsidR="008C2C08" w:rsidRDefault="008C2C08" w:rsidP="008C2C08">
      <w:pPr>
        <w:jc w:val="center"/>
        <w:rPr>
          <w:rFonts w:ascii="Times New Roman" w:hAnsi="Times New Roman" w:cs="Times New Roman"/>
          <w:b/>
          <w:sz w:val="28"/>
          <w:szCs w:val="28"/>
        </w:rPr>
      </w:pPr>
    </w:p>
    <w:p w:rsidR="008C2C08" w:rsidRDefault="008C2C08" w:rsidP="008C2C08">
      <w:pPr>
        <w:jc w:val="center"/>
        <w:rPr>
          <w:rFonts w:ascii="Times New Roman" w:hAnsi="Times New Roman" w:cs="Times New Roman"/>
          <w:b/>
          <w:sz w:val="28"/>
          <w:szCs w:val="28"/>
        </w:rPr>
      </w:pPr>
      <w:r w:rsidRPr="008C2C08">
        <w:rPr>
          <w:rFonts w:ascii="Times New Roman" w:hAnsi="Times New Roman" w:cs="Times New Roman"/>
          <w:b/>
          <w:sz w:val="28"/>
          <w:szCs w:val="28"/>
        </w:rPr>
        <w:t>10. ГАРАНТИИ ДЕЯТЕЛЬНОСТИ ПРОФСОЮЗА</w:t>
      </w:r>
    </w:p>
    <w:p w:rsidR="008C2C08" w:rsidRPr="008C2C08" w:rsidRDefault="008C2C08" w:rsidP="008C2C08">
      <w:pPr>
        <w:pStyle w:val="a3"/>
        <w:rPr>
          <w:rFonts w:ascii="Times New Roman" w:hAnsi="Times New Roman" w:cs="Times New Roman"/>
          <w:b/>
          <w:sz w:val="28"/>
          <w:szCs w:val="28"/>
        </w:rPr>
      </w:pPr>
      <w:r w:rsidRPr="008C2C08">
        <w:rPr>
          <w:rFonts w:ascii="Times New Roman" w:hAnsi="Times New Roman" w:cs="Times New Roman"/>
          <w:b/>
          <w:sz w:val="28"/>
          <w:szCs w:val="28"/>
        </w:rPr>
        <w:t>ПК:</w:t>
      </w:r>
    </w:p>
    <w:p w:rsidR="008C2C08" w:rsidRPr="008C2C08" w:rsidRDefault="008C2C08" w:rsidP="008C2C08">
      <w:pPr>
        <w:pStyle w:val="a3"/>
        <w:rPr>
          <w:rFonts w:ascii="Times New Roman" w:hAnsi="Times New Roman" w:cs="Times New Roman"/>
          <w:sz w:val="28"/>
          <w:szCs w:val="28"/>
        </w:rPr>
      </w:pPr>
      <w:r>
        <w:rPr>
          <w:rFonts w:ascii="Times New Roman" w:hAnsi="Times New Roman" w:cs="Times New Roman"/>
          <w:b/>
          <w:sz w:val="28"/>
          <w:szCs w:val="28"/>
        </w:rPr>
        <w:t>10.1.</w:t>
      </w:r>
      <w:r>
        <w:rPr>
          <w:rFonts w:ascii="Times New Roman" w:hAnsi="Times New Roman" w:cs="Times New Roman"/>
          <w:sz w:val="28"/>
          <w:szCs w:val="28"/>
        </w:rPr>
        <w:t xml:space="preserve"> </w:t>
      </w:r>
      <w:r w:rsidRPr="008C2C08">
        <w:rPr>
          <w:rFonts w:ascii="Times New Roman" w:hAnsi="Times New Roman" w:cs="Times New Roman"/>
          <w:sz w:val="28"/>
          <w:szCs w:val="28"/>
        </w:rPr>
        <w:t>Представляет и защищает права и интересы Работников учреждения в соответствии с полномочиями, предус</w:t>
      </w:r>
      <w:r>
        <w:rPr>
          <w:rFonts w:ascii="Times New Roman" w:hAnsi="Times New Roman" w:cs="Times New Roman"/>
          <w:sz w:val="28"/>
          <w:szCs w:val="28"/>
        </w:rPr>
        <w:t>мотренными Трудовым Кодексом РФ.</w:t>
      </w:r>
    </w:p>
    <w:p w:rsidR="008C2C08" w:rsidRPr="008C2C08" w:rsidRDefault="008C2C08" w:rsidP="008C2C08">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10.2. </w:t>
      </w:r>
      <w:r w:rsidRPr="008C2C08">
        <w:rPr>
          <w:rFonts w:ascii="Times New Roman" w:hAnsi="Times New Roman" w:cs="Times New Roman"/>
          <w:sz w:val="28"/>
          <w:szCs w:val="28"/>
        </w:rPr>
        <w:t>Осуществляет контроль за соблюдением Работодателем трудового законодательства, выполнением условий Коллективно</w:t>
      </w:r>
      <w:r>
        <w:rPr>
          <w:rFonts w:ascii="Times New Roman" w:hAnsi="Times New Roman" w:cs="Times New Roman"/>
          <w:sz w:val="28"/>
          <w:szCs w:val="28"/>
        </w:rPr>
        <w:t>го договора, соглашений.</w:t>
      </w:r>
    </w:p>
    <w:p w:rsidR="008C2C08" w:rsidRPr="008C2C08" w:rsidRDefault="008C2C08" w:rsidP="008C2C08">
      <w:pPr>
        <w:pStyle w:val="a3"/>
        <w:rPr>
          <w:rFonts w:ascii="Times New Roman" w:hAnsi="Times New Roman" w:cs="Times New Roman"/>
          <w:sz w:val="28"/>
          <w:szCs w:val="28"/>
        </w:rPr>
      </w:pPr>
      <w:r>
        <w:rPr>
          <w:rFonts w:ascii="Times New Roman" w:hAnsi="Times New Roman" w:cs="Times New Roman"/>
          <w:b/>
          <w:sz w:val="28"/>
          <w:szCs w:val="28"/>
        </w:rPr>
        <w:t xml:space="preserve">10.3. </w:t>
      </w:r>
      <w:r w:rsidRPr="008C2C08">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w:t>
      </w:r>
    </w:p>
    <w:p w:rsidR="008C2C08" w:rsidRPr="008C2C08" w:rsidRDefault="008C2C08" w:rsidP="008C2C08">
      <w:pPr>
        <w:pStyle w:val="a3"/>
        <w:rPr>
          <w:rFonts w:ascii="Times New Roman" w:hAnsi="Times New Roman" w:cs="Times New Roman"/>
          <w:b/>
          <w:sz w:val="28"/>
          <w:szCs w:val="28"/>
        </w:rPr>
      </w:pPr>
      <w:r w:rsidRPr="008C2C08">
        <w:rPr>
          <w:rFonts w:ascii="Times New Roman" w:hAnsi="Times New Roman" w:cs="Times New Roman"/>
          <w:b/>
          <w:sz w:val="28"/>
          <w:szCs w:val="28"/>
        </w:rPr>
        <w:t>Стороны договорились:</w:t>
      </w:r>
    </w:p>
    <w:p w:rsidR="0068206A" w:rsidRDefault="0068206A" w:rsidP="0068206A">
      <w:pPr>
        <w:pStyle w:val="a3"/>
        <w:rPr>
          <w:rFonts w:ascii="Times New Roman" w:hAnsi="Times New Roman" w:cs="Times New Roman"/>
          <w:sz w:val="28"/>
          <w:szCs w:val="28"/>
        </w:rPr>
      </w:pPr>
      <w:r>
        <w:rPr>
          <w:rFonts w:ascii="Times New Roman" w:hAnsi="Times New Roman" w:cs="Times New Roman"/>
          <w:b/>
          <w:sz w:val="28"/>
          <w:szCs w:val="28"/>
        </w:rPr>
        <w:t xml:space="preserve">10.4. </w:t>
      </w:r>
      <w:r w:rsidR="008C2C08" w:rsidRPr="008C2C08">
        <w:rPr>
          <w:rFonts w:ascii="Times New Roman" w:hAnsi="Times New Roman" w:cs="Times New Roman"/>
          <w:sz w:val="28"/>
          <w:szCs w:val="28"/>
        </w:rPr>
        <w:t>Выступать партнерами в решении вопросов, касающихся условий и оплаты труда, организации и охраны труда Работников, социальных льгот и гарантий, труда и отдых</w:t>
      </w:r>
      <w:r w:rsidR="008C2C08">
        <w:rPr>
          <w:rFonts w:ascii="Times New Roman" w:hAnsi="Times New Roman" w:cs="Times New Roman"/>
          <w:sz w:val="28"/>
          <w:szCs w:val="28"/>
        </w:rPr>
        <w:t>а, оказания материальной помощи.</w:t>
      </w:r>
      <w:r w:rsidR="008C2C08" w:rsidRPr="008C2C08">
        <w:rPr>
          <w:rFonts w:ascii="Times New Roman" w:hAnsi="Times New Roman" w:cs="Times New Roman"/>
          <w:sz w:val="28"/>
          <w:szCs w:val="28"/>
        </w:rPr>
        <w:t xml:space="preserve"> </w:t>
      </w:r>
    </w:p>
    <w:p w:rsidR="0068206A" w:rsidRPr="0068206A" w:rsidRDefault="0068206A" w:rsidP="0068206A">
      <w:pPr>
        <w:pStyle w:val="a3"/>
        <w:rPr>
          <w:rFonts w:ascii="Times New Roman" w:hAnsi="Times New Roman" w:cs="Times New Roman"/>
          <w:sz w:val="28"/>
          <w:szCs w:val="28"/>
        </w:rPr>
      </w:pPr>
      <w:r>
        <w:rPr>
          <w:rFonts w:ascii="Times New Roman" w:hAnsi="Times New Roman" w:cs="Times New Roman"/>
          <w:b/>
          <w:sz w:val="28"/>
          <w:szCs w:val="28"/>
        </w:rPr>
        <w:t xml:space="preserve">10.5. </w:t>
      </w:r>
      <w:r w:rsidRPr="0068206A">
        <w:rPr>
          <w:rFonts w:ascii="Times New Roman" w:hAnsi="Times New Roman" w:cs="Times New Roman"/>
          <w:sz w:val="28"/>
          <w:szCs w:val="28"/>
        </w:rPr>
        <w:t xml:space="preserve"> Коллективные трудовые споры разрешаются в порядке, предусмотренном в главе 61 ТК РФ «Рассмотрение и разрешение коллективных трудовых споров»;</w:t>
      </w:r>
    </w:p>
    <w:p w:rsidR="0068206A" w:rsidRPr="0068206A" w:rsidRDefault="0068206A" w:rsidP="0068206A">
      <w:pPr>
        <w:pStyle w:val="a3"/>
        <w:rPr>
          <w:rFonts w:ascii="Times New Roman" w:hAnsi="Times New Roman" w:cs="Times New Roman"/>
          <w:sz w:val="28"/>
          <w:szCs w:val="28"/>
        </w:rPr>
      </w:pPr>
      <w:r w:rsidRPr="0068206A">
        <w:rPr>
          <w:rFonts w:ascii="Times New Roman" w:hAnsi="Times New Roman" w:cs="Times New Roman"/>
          <w:b/>
          <w:sz w:val="28"/>
          <w:szCs w:val="28"/>
        </w:rPr>
        <w:t>10.6.</w:t>
      </w:r>
      <w:r w:rsidRPr="0068206A">
        <w:rPr>
          <w:rFonts w:ascii="Times New Roman" w:hAnsi="Times New Roman" w:cs="Times New Roman"/>
          <w:sz w:val="28"/>
          <w:szCs w:val="28"/>
        </w:rPr>
        <w:t xml:space="preserve">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8C2C08" w:rsidRPr="008C2C08" w:rsidRDefault="008C2C08" w:rsidP="008C2C08">
      <w:pPr>
        <w:pStyle w:val="a3"/>
        <w:rPr>
          <w:rFonts w:ascii="Times New Roman" w:hAnsi="Times New Roman" w:cs="Times New Roman"/>
          <w:b/>
          <w:sz w:val="28"/>
          <w:szCs w:val="28"/>
        </w:rPr>
      </w:pPr>
      <w:r w:rsidRPr="008C2C08">
        <w:rPr>
          <w:rFonts w:ascii="Times New Roman" w:hAnsi="Times New Roman" w:cs="Times New Roman"/>
          <w:b/>
          <w:sz w:val="28"/>
          <w:szCs w:val="28"/>
        </w:rPr>
        <w:t>Работодатель обязуется:</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10.7</w:t>
      </w:r>
      <w:r w:rsidR="008C2C08">
        <w:rPr>
          <w:rFonts w:ascii="Times New Roman" w:hAnsi="Times New Roman" w:cs="Times New Roman"/>
          <w:b/>
          <w:sz w:val="28"/>
          <w:szCs w:val="28"/>
        </w:rPr>
        <w:t xml:space="preserve">. </w:t>
      </w:r>
      <w:r w:rsidR="008C2C08" w:rsidRPr="008C2C08">
        <w:rPr>
          <w:rFonts w:ascii="Times New Roman" w:hAnsi="Times New Roman" w:cs="Times New Roman"/>
          <w:sz w:val="28"/>
          <w:szCs w:val="28"/>
        </w:rPr>
        <w:t xml:space="preserve">Соблюдать права и гарантии деятельности представительного органа - ПК в соответствии с Трудовым Кодексом Российской Федерации;                                                                                        </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10.8</w:t>
      </w:r>
      <w:r w:rsidR="002C3687">
        <w:rPr>
          <w:rFonts w:ascii="Times New Roman" w:hAnsi="Times New Roman" w:cs="Times New Roman"/>
          <w:b/>
          <w:sz w:val="28"/>
          <w:szCs w:val="28"/>
        </w:rPr>
        <w:t>.</w:t>
      </w:r>
      <w:r w:rsidR="008C2C08" w:rsidRPr="008C2C08">
        <w:rPr>
          <w:rFonts w:ascii="Times New Roman" w:hAnsi="Times New Roman" w:cs="Times New Roman"/>
          <w:sz w:val="28"/>
          <w:szCs w:val="28"/>
        </w:rPr>
        <w:t xml:space="preserve"> Согласовывать с председателем ПК фонды материального поощрения, социального страхования, внебюджетных средств, идущих на социальную поддержку Работников.</w:t>
      </w:r>
    </w:p>
    <w:p w:rsidR="008C2C08" w:rsidRDefault="008C2C08" w:rsidP="008C2C08">
      <w:pPr>
        <w:pStyle w:val="a3"/>
        <w:rPr>
          <w:rFonts w:ascii="Times New Roman" w:hAnsi="Times New Roman" w:cs="Times New Roman"/>
          <w:sz w:val="28"/>
          <w:szCs w:val="28"/>
        </w:rPr>
      </w:pPr>
      <w:r w:rsidRPr="008C2C08">
        <w:rPr>
          <w:rFonts w:ascii="Times New Roman" w:hAnsi="Times New Roman" w:cs="Times New Roman"/>
          <w:sz w:val="28"/>
          <w:szCs w:val="28"/>
        </w:rPr>
        <w:t>Предоставлять председателю ПК информацию и разъяснения по вопросам финансирования, формирования и использования внебюджетных средств, выплаты заработной платы, стимулирующих, компенсационных, социальных выплат, премий, материальной помощи и другим социально-трудовым вопросам.</w:t>
      </w:r>
    </w:p>
    <w:p w:rsidR="00297357"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10.9</w:t>
      </w:r>
      <w:r w:rsidR="00297357">
        <w:rPr>
          <w:rFonts w:ascii="Times New Roman" w:hAnsi="Times New Roman" w:cs="Times New Roman"/>
          <w:b/>
          <w:sz w:val="28"/>
          <w:szCs w:val="28"/>
        </w:rPr>
        <w:t xml:space="preserve">. </w:t>
      </w:r>
      <w:r w:rsidR="00297357">
        <w:rPr>
          <w:rFonts w:ascii="Times New Roman" w:hAnsi="Times New Roman" w:cs="Times New Roman"/>
          <w:sz w:val="28"/>
          <w:szCs w:val="28"/>
        </w:rPr>
        <w:t>Работодатель</w:t>
      </w:r>
      <w:r w:rsidR="008B109D">
        <w:rPr>
          <w:rFonts w:ascii="Times New Roman" w:hAnsi="Times New Roman" w:cs="Times New Roman"/>
          <w:sz w:val="28"/>
          <w:szCs w:val="28"/>
        </w:rPr>
        <w:t xml:space="preserve"> предоставляется Профсоюзу бесплатно:</w:t>
      </w:r>
    </w:p>
    <w:p w:rsidR="008B109D" w:rsidRDefault="008B109D" w:rsidP="008C2C08">
      <w:pPr>
        <w:pStyle w:val="a3"/>
        <w:rPr>
          <w:rFonts w:ascii="Times New Roman" w:hAnsi="Times New Roman" w:cs="Times New Roman"/>
          <w:sz w:val="28"/>
          <w:szCs w:val="28"/>
        </w:rPr>
      </w:pPr>
      <w:r>
        <w:rPr>
          <w:rFonts w:ascii="Times New Roman" w:hAnsi="Times New Roman" w:cs="Times New Roman"/>
          <w:sz w:val="28"/>
          <w:szCs w:val="28"/>
        </w:rPr>
        <w:t>- необходимые помещения со всем оборудование, отоплением, освещением, как</w:t>
      </w:r>
      <w:r w:rsidR="00AA399A">
        <w:rPr>
          <w:rFonts w:ascii="Times New Roman" w:hAnsi="Times New Roman" w:cs="Times New Roman"/>
          <w:sz w:val="28"/>
          <w:szCs w:val="28"/>
        </w:rPr>
        <w:t xml:space="preserve"> для работы самого органа, так </w:t>
      </w:r>
      <w:r>
        <w:rPr>
          <w:rFonts w:ascii="Times New Roman" w:hAnsi="Times New Roman" w:cs="Times New Roman"/>
          <w:sz w:val="28"/>
          <w:szCs w:val="28"/>
        </w:rPr>
        <w:t>и для проведения заседаний, собраний</w:t>
      </w:r>
      <w:r w:rsidR="00AA399A">
        <w:rPr>
          <w:rFonts w:ascii="Times New Roman" w:hAnsi="Times New Roman" w:cs="Times New Roman"/>
          <w:sz w:val="28"/>
          <w:szCs w:val="28"/>
        </w:rPr>
        <w:t>, хранения документов, обеспе</w:t>
      </w:r>
      <w:r>
        <w:rPr>
          <w:rFonts w:ascii="Times New Roman" w:hAnsi="Times New Roman" w:cs="Times New Roman"/>
          <w:sz w:val="28"/>
          <w:szCs w:val="28"/>
        </w:rPr>
        <w:t>чивает их охрану</w:t>
      </w:r>
      <w:r w:rsidR="00AA399A">
        <w:rPr>
          <w:rFonts w:ascii="Times New Roman" w:hAnsi="Times New Roman" w:cs="Times New Roman"/>
          <w:sz w:val="28"/>
          <w:szCs w:val="28"/>
        </w:rPr>
        <w:t>, уборку, ремонт;</w:t>
      </w:r>
    </w:p>
    <w:p w:rsidR="00AA399A" w:rsidRDefault="00AA399A" w:rsidP="008C2C08">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телефон № 84823551355, </w:t>
      </w:r>
      <w:r w:rsidRPr="00AA399A">
        <w:rPr>
          <w:rFonts w:ascii="Times New Roman" w:hAnsi="Times New Roman" w:cs="Times New Roman"/>
          <w:sz w:val="28"/>
          <w:szCs w:val="28"/>
        </w:rPr>
        <w:t>возможность пользования электронной и факсимильной связь</w:t>
      </w:r>
      <w:r>
        <w:rPr>
          <w:rFonts w:ascii="Times New Roman" w:hAnsi="Times New Roman" w:cs="Times New Roman"/>
          <w:sz w:val="28"/>
          <w:szCs w:val="28"/>
        </w:rPr>
        <w:t>ю;</w:t>
      </w:r>
    </w:p>
    <w:p w:rsidR="00AA399A" w:rsidRPr="00AA399A" w:rsidRDefault="00AA399A" w:rsidP="00AA399A">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399A">
        <w:rPr>
          <w:rFonts w:ascii="Times New Roman" w:hAnsi="Times New Roman" w:cs="Times New Roman"/>
          <w:sz w:val="28"/>
          <w:szCs w:val="28"/>
        </w:rPr>
        <w:t>оргтехнику для выполнения копировальных, м</w:t>
      </w:r>
      <w:r>
        <w:rPr>
          <w:rFonts w:ascii="Times New Roman" w:hAnsi="Times New Roman" w:cs="Times New Roman"/>
          <w:sz w:val="28"/>
          <w:szCs w:val="28"/>
        </w:rPr>
        <w:t>ножительных и переплётных работ;</w:t>
      </w:r>
    </w:p>
    <w:p w:rsidR="00AA399A" w:rsidRDefault="00AA399A" w:rsidP="00AA399A">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399A">
        <w:rPr>
          <w:rFonts w:ascii="Times New Roman" w:hAnsi="Times New Roman" w:cs="Times New Roman"/>
          <w:sz w:val="28"/>
          <w:szCs w:val="28"/>
        </w:rPr>
        <w:t>возможность размещения информации в доступном для всех работников месте.</w:t>
      </w:r>
    </w:p>
    <w:p w:rsidR="00AA399A" w:rsidRPr="00AA399A" w:rsidRDefault="00AA399A" w:rsidP="00AA399A">
      <w:pPr>
        <w:pStyle w:val="a3"/>
        <w:rPr>
          <w:rFonts w:ascii="Times New Roman" w:hAnsi="Times New Roman" w:cs="Times New Roman"/>
          <w:sz w:val="28"/>
          <w:szCs w:val="28"/>
        </w:rPr>
      </w:pPr>
      <w:r>
        <w:rPr>
          <w:rFonts w:ascii="Times New Roman" w:hAnsi="Times New Roman" w:cs="Times New Roman"/>
          <w:b/>
          <w:sz w:val="28"/>
          <w:szCs w:val="28"/>
        </w:rPr>
        <w:t>10.</w:t>
      </w:r>
      <w:r w:rsidR="0068206A">
        <w:rPr>
          <w:rFonts w:ascii="Times New Roman" w:hAnsi="Times New Roman" w:cs="Times New Roman"/>
          <w:b/>
          <w:sz w:val="28"/>
          <w:szCs w:val="28"/>
        </w:rPr>
        <w:t>10</w:t>
      </w:r>
      <w:r>
        <w:rPr>
          <w:rFonts w:ascii="Times New Roman" w:hAnsi="Times New Roman" w:cs="Times New Roman"/>
          <w:b/>
          <w:sz w:val="28"/>
          <w:szCs w:val="28"/>
        </w:rPr>
        <w:t xml:space="preserve">. </w:t>
      </w:r>
      <w:r w:rsidRPr="00AA399A">
        <w:rPr>
          <w:rFonts w:ascii="Times New Roman" w:hAnsi="Times New Roman" w:cs="Times New Roman"/>
          <w:sz w:val="28"/>
          <w:szCs w:val="28"/>
        </w:rPr>
        <w:t>Работодатель ежемесячно и бесплатно перечисляет на счёт профсоюзной организации членские профсоюзные взносы из заработной платы работников на основании личных письменных заявлений работников.</w:t>
      </w:r>
    </w:p>
    <w:p w:rsidR="008C2C08" w:rsidRPr="002C3687" w:rsidRDefault="008C2C08" w:rsidP="008C2C08">
      <w:pPr>
        <w:pStyle w:val="a3"/>
        <w:rPr>
          <w:rFonts w:ascii="Times New Roman" w:hAnsi="Times New Roman" w:cs="Times New Roman"/>
          <w:sz w:val="28"/>
          <w:szCs w:val="28"/>
        </w:rPr>
      </w:pPr>
      <w:r w:rsidRPr="002C3687">
        <w:rPr>
          <w:rFonts w:ascii="Times New Roman" w:hAnsi="Times New Roman" w:cs="Times New Roman"/>
          <w:b/>
          <w:sz w:val="28"/>
          <w:szCs w:val="28"/>
        </w:rPr>
        <w:t>ПК обязуется:</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10.11</w:t>
      </w:r>
      <w:r w:rsidR="002C3687">
        <w:rPr>
          <w:rFonts w:ascii="Times New Roman" w:hAnsi="Times New Roman" w:cs="Times New Roman"/>
          <w:b/>
          <w:sz w:val="28"/>
          <w:szCs w:val="28"/>
        </w:rPr>
        <w:t xml:space="preserve">. </w:t>
      </w:r>
      <w:r w:rsidR="008C2C08" w:rsidRPr="008C2C08">
        <w:rPr>
          <w:rFonts w:ascii="Times New Roman" w:hAnsi="Times New Roman" w:cs="Times New Roman"/>
          <w:sz w:val="28"/>
          <w:szCs w:val="28"/>
        </w:rPr>
        <w:t>Осуществлять контроль соблюдения Работодателем трудового законодательства и иных нормативных правовых актов, с</w:t>
      </w:r>
      <w:r w:rsidR="002C3687">
        <w:rPr>
          <w:rFonts w:ascii="Times New Roman" w:hAnsi="Times New Roman" w:cs="Times New Roman"/>
          <w:sz w:val="28"/>
          <w:szCs w:val="28"/>
        </w:rPr>
        <w:t>одержащих нормы трудового права.</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10.13</w:t>
      </w:r>
      <w:r w:rsidR="002C3687">
        <w:rPr>
          <w:rFonts w:ascii="Times New Roman" w:hAnsi="Times New Roman" w:cs="Times New Roman"/>
          <w:b/>
          <w:sz w:val="28"/>
          <w:szCs w:val="28"/>
        </w:rPr>
        <w:t>.</w:t>
      </w:r>
      <w:r w:rsidR="008C2C08" w:rsidRPr="008C2C08">
        <w:rPr>
          <w:rFonts w:ascii="Times New Roman" w:hAnsi="Times New Roman" w:cs="Times New Roman"/>
          <w:sz w:val="28"/>
          <w:szCs w:val="28"/>
        </w:rPr>
        <w:t xml:space="preserve"> Содействовать реализации областного Соглашения и на</w:t>
      </w:r>
      <w:r w:rsidR="002C3687">
        <w:rPr>
          <w:rFonts w:ascii="Times New Roman" w:hAnsi="Times New Roman" w:cs="Times New Roman"/>
          <w:sz w:val="28"/>
          <w:szCs w:val="28"/>
        </w:rPr>
        <w:t>стоящего Коллективного договора.</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lastRenderedPageBreak/>
        <w:t>10.14</w:t>
      </w:r>
      <w:r w:rsidR="002C3687">
        <w:rPr>
          <w:rFonts w:ascii="Times New Roman" w:hAnsi="Times New Roman" w:cs="Times New Roman"/>
          <w:b/>
          <w:sz w:val="28"/>
          <w:szCs w:val="28"/>
        </w:rPr>
        <w:t>.</w:t>
      </w:r>
      <w:r w:rsidR="008C2C08" w:rsidRPr="008C2C08">
        <w:rPr>
          <w:rFonts w:ascii="Times New Roman" w:hAnsi="Times New Roman" w:cs="Times New Roman"/>
          <w:sz w:val="28"/>
          <w:szCs w:val="28"/>
        </w:rPr>
        <w:t xml:space="preserve"> Содействовать снижению социал</w:t>
      </w:r>
      <w:r w:rsidR="002C3687">
        <w:rPr>
          <w:rFonts w:ascii="Times New Roman" w:hAnsi="Times New Roman" w:cs="Times New Roman"/>
          <w:sz w:val="28"/>
          <w:szCs w:val="28"/>
        </w:rPr>
        <w:t>ьной напряженности в коллективе.</w:t>
      </w:r>
    </w:p>
    <w:p w:rsidR="008C2C08" w:rsidRP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10.15</w:t>
      </w:r>
      <w:r w:rsidR="00297357">
        <w:rPr>
          <w:rFonts w:ascii="Times New Roman" w:hAnsi="Times New Roman" w:cs="Times New Roman"/>
          <w:b/>
          <w:sz w:val="28"/>
          <w:szCs w:val="28"/>
        </w:rPr>
        <w:t>.</w:t>
      </w:r>
      <w:r w:rsidR="008C2C08" w:rsidRPr="008C2C08">
        <w:rPr>
          <w:rFonts w:ascii="Times New Roman" w:hAnsi="Times New Roman" w:cs="Times New Roman"/>
          <w:sz w:val="28"/>
          <w:szCs w:val="28"/>
        </w:rPr>
        <w:t xml:space="preserve"> Осуществлять защиту трудовых, социально-экономических и профессиональных прав Работников, в том числе в судебных и иных государс</w:t>
      </w:r>
      <w:r w:rsidR="004002A2">
        <w:rPr>
          <w:rFonts w:ascii="Times New Roman" w:hAnsi="Times New Roman" w:cs="Times New Roman"/>
          <w:sz w:val="28"/>
          <w:szCs w:val="28"/>
        </w:rPr>
        <w:t>твенных и муниципальных органах.</w:t>
      </w:r>
    </w:p>
    <w:p w:rsidR="008C2C08"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10.16</w:t>
      </w:r>
      <w:r w:rsidR="00297357">
        <w:rPr>
          <w:rFonts w:ascii="Times New Roman" w:hAnsi="Times New Roman" w:cs="Times New Roman"/>
          <w:b/>
          <w:sz w:val="28"/>
          <w:szCs w:val="28"/>
        </w:rPr>
        <w:t>.</w:t>
      </w:r>
      <w:r w:rsidR="008C2C08" w:rsidRPr="008C2C08">
        <w:rPr>
          <w:rFonts w:ascii="Times New Roman" w:hAnsi="Times New Roman" w:cs="Times New Roman"/>
          <w:sz w:val="28"/>
          <w:szCs w:val="28"/>
        </w:rPr>
        <w:t xml:space="preserve">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 содействовать выполнению мероприятий по улучшению условий охраны труда.</w:t>
      </w:r>
    </w:p>
    <w:p w:rsidR="004002A2" w:rsidRDefault="0068206A" w:rsidP="008C2C08">
      <w:pPr>
        <w:pStyle w:val="a3"/>
        <w:rPr>
          <w:rFonts w:ascii="Times New Roman" w:hAnsi="Times New Roman" w:cs="Times New Roman"/>
          <w:sz w:val="28"/>
          <w:szCs w:val="28"/>
        </w:rPr>
      </w:pPr>
      <w:r>
        <w:rPr>
          <w:rFonts w:ascii="Times New Roman" w:hAnsi="Times New Roman" w:cs="Times New Roman"/>
          <w:b/>
          <w:sz w:val="28"/>
          <w:szCs w:val="28"/>
        </w:rPr>
        <w:t>10.17</w:t>
      </w:r>
      <w:r w:rsidR="004002A2" w:rsidRPr="004002A2">
        <w:rPr>
          <w:rFonts w:ascii="Times New Roman" w:hAnsi="Times New Roman" w:cs="Times New Roman"/>
          <w:b/>
          <w:sz w:val="28"/>
          <w:szCs w:val="28"/>
        </w:rPr>
        <w:t xml:space="preserve">. </w:t>
      </w:r>
      <w:r w:rsidR="004002A2" w:rsidRPr="004002A2">
        <w:rPr>
          <w:rFonts w:ascii="Times New Roman" w:hAnsi="Times New Roman" w:cs="Times New Roman"/>
          <w:sz w:val="28"/>
          <w:szCs w:val="28"/>
        </w:rPr>
        <w:t>Профсоюз вправе вносить Работодателю предложения о принятии локальных нормативных актов, а также проекты этих актов. Работодатель обязуется в срок до 5 дней рассмотреть по существу предложения Профсоюза и дать по их поводу мотивированный ответ.</w:t>
      </w:r>
    </w:p>
    <w:p w:rsidR="004002A2" w:rsidRPr="004002A2" w:rsidRDefault="0068206A" w:rsidP="004002A2">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b/>
          <w:sz w:val="28"/>
          <w:szCs w:val="28"/>
        </w:rPr>
        <w:t>10.18</w:t>
      </w:r>
      <w:r w:rsidR="004002A2" w:rsidRPr="004002A2">
        <w:rPr>
          <w:rFonts w:ascii="Times New Roman" w:hAnsi="Times New Roman" w:cs="Times New Roman"/>
          <w:b/>
          <w:sz w:val="28"/>
          <w:szCs w:val="28"/>
        </w:rPr>
        <w:t xml:space="preserve">. </w:t>
      </w:r>
      <w:r w:rsidR="004002A2" w:rsidRPr="004002A2">
        <w:rPr>
          <w:rFonts w:ascii="Times New Roman" w:hAnsi="Times New Roman" w:cs="Times New Roman"/>
          <w:sz w:val="28"/>
          <w:szCs w:val="28"/>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ТК РФ предусмотрено увольнение. </w:t>
      </w:r>
    </w:p>
    <w:p w:rsidR="004002A2" w:rsidRPr="004002A2" w:rsidRDefault="004002A2" w:rsidP="008C2C08">
      <w:pPr>
        <w:pStyle w:val="a3"/>
        <w:rPr>
          <w:rFonts w:ascii="Times New Roman" w:hAnsi="Times New Roman" w:cs="Times New Roman"/>
          <w:b/>
          <w:sz w:val="28"/>
          <w:szCs w:val="28"/>
        </w:rPr>
      </w:pPr>
    </w:p>
    <w:p w:rsidR="0068206A" w:rsidRPr="0068206A" w:rsidRDefault="0068206A" w:rsidP="0068206A">
      <w:pPr>
        <w:tabs>
          <w:tab w:val="left" w:pos="0"/>
          <w:tab w:val="left" w:pos="426"/>
          <w:tab w:val="left" w:pos="1134"/>
        </w:tabs>
        <w:spacing w:after="0" w:line="240" w:lineRule="auto"/>
        <w:ind w:left="993"/>
        <w:jc w:val="center"/>
        <w:rPr>
          <w:rFonts w:ascii="Times New Roman" w:hAnsi="Times New Roman" w:cs="Times New Roman"/>
          <w:b/>
          <w:sz w:val="28"/>
          <w:szCs w:val="28"/>
        </w:rPr>
      </w:pPr>
      <w:r w:rsidRPr="0068206A">
        <w:rPr>
          <w:rFonts w:ascii="Times New Roman" w:hAnsi="Times New Roman" w:cs="Times New Roman"/>
          <w:b/>
          <w:sz w:val="28"/>
          <w:szCs w:val="28"/>
        </w:rPr>
        <w:t>11.</w:t>
      </w:r>
      <w:r w:rsidRPr="0068206A">
        <w:rPr>
          <w:rFonts w:ascii="Times New Roman" w:hAnsi="Times New Roman" w:cs="Times New Roman"/>
          <w:sz w:val="28"/>
          <w:szCs w:val="28"/>
        </w:rPr>
        <w:t> </w:t>
      </w:r>
      <w:r w:rsidRPr="0068206A">
        <w:rPr>
          <w:rFonts w:ascii="Times New Roman" w:hAnsi="Times New Roman" w:cs="Times New Roman"/>
          <w:b/>
          <w:sz w:val="28"/>
          <w:szCs w:val="28"/>
        </w:rPr>
        <w:t>ЗАКЛЮЧИТЕЛЬНЫЕ ПОЛОЖЕНИЯ</w:t>
      </w:r>
    </w:p>
    <w:p w:rsidR="0068206A" w:rsidRPr="0068206A" w:rsidRDefault="0068206A" w:rsidP="0068206A">
      <w:pPr>
        <w:tabs>
          <w:tab w:val="left" w:pos="0"/>
          <w:tab w:val="left" w:pos="142"/>
          <w:tab w:val="left" w:pos="993"/>
          <w:tab w:val="left" w:pos="1134"/>
          <w:tab w:val="left" w:pos="1276"/>
        </w:tabs>
        <w:spacing w:after="0" w:line="240" w:lineRule="auto"/>
        <w:rPr>
          <w:rFonts w:ascii="Times New Roman" w:hAnsi="Times New Roman" w:cs="Times New Roman"/>
          <w:sz w:val="28"/>
          <w:szCs w:val="28"/>
        </w:rPr>
      </w:pPr>
      <w:r w:rsidRPr="0068206A">
        <w:rPr>
          <w:rFonts w:ascii="Times New Roman" w:hAnsi="Times New Roman" w:cs="Times New Roman"/>
          <w:sz w:val="28"/>
          <w:szCs w:val="28"/>
        </w:rPr>
        <w:t xml:space="preserve"> </w:t>
      </w:r>
    </w:p>
    <w:p w:rsidR="0068206A" w:rsidRPr="0068206A" w:rsidRDefault="0068206A" w:rsidP="0068206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bookmarkStart w:id="3" w:name="ЗаключительныеПоложения"/>
      <w:bookmarkEnd w:id="3"/>
      <w:r w:rsidRPr="0068206A">
        <w:rPr>
          <w:rFonts w:ascii="Times New Roman" w:hAnsi="Times New Roman" w:cs="Times New Roman"/>
          <w:b/>
          <w:sz w:val="28"/>
          <w:szCs w:val="28"/>
        </w:rPr>
        <w:t>11.1</w:t>
      </w:r>
      <w:r>
        <w:rPr>
          <w:rFonts w:ascii="Times New Roman" w:hAnsi="Times New Roman" w:cs="Times New Roman"/>
          <w:sz w:val="28"/>
          <w:szCs w:val="28"/>
        </w:rPr>
        <w:t xml:space="preserve">. Контроль за выполнением Договора </w:t>
      </w:r>
      <w:r w:rsidRPr="0068206A">
        <w:rPr>
          <w:rFonts w:ascii="Times New Roman" w:hAnsi="Times New Roman" w:cs="Times New Roman"/>
          <w:sz w:val="28"/>
          <w:szCs w:val="28"/>
        </w:rPr>
        <w:t xml:space="preserve">в согласованных порядке, формах и сроках </w:t>
      </w:r>
      <w:r>
        <w:rPr>
          <w:rFonts w:ascii="Times New Roman" w:hAnsi="Times New Roman" w:cs="Times New Roman"/>
          <w:sz w:val="28"/>
          <w:szCs w:val="28"/>
        </w:rPr>
        <w:t xml:space="preserve">осуществляют стороны, его подписавшие, </w:t>
      </w:r>
      <w:r w:rsidRPr="0068206A">
        <w:rPr>
          <w:rFonts w:ascii="Times New Roman" w:hAnsi="Times New Roman" w:cs="Times New Roman"/>
          <w:sz w:val="28"/>
          <w:szCs w:val="28"/>
        </w:rPr>
        <w:t>а также Главное управление по труду и занятости населения Тверской области. При проведении указанного контроля представители сторон обязаны предоставлять друг другу,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w:t>
      </w:r>
    </w:p>
    <w:p w:rsidR="0068206A" w:rsidRPr="0068206A" w:rsidRDefault="0068206A" w:rsidP="0068206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11.2. </w:t>
      </w:r>
      <w:r w:rsidRPr="0068206A">
        <w:rPr>
          <w:rFonts w:ascii="Times New Roman" w:hAnsi="Times New Roman" w:cs="Times New Roman"/>
          <w:sz w:val="28"/>
          <w:szCs w:val="28"/>
        </w:rPr>
        <w:t>Стороны предоставляют друг другу полную и своевременную информацию о ходе выполнения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w:t>
      </w:r>
    </w:p>
    <w:p w:rsidR="0068206A" w:rsidRPr="0068206A" w:rsidRDefault="0068206A" w:rsidP="0068206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11.3. </w:t>
      </w:r>
      <w:r w:rsidRPr="0068206A">
        <w:rPr>
          <w:rFonts w:ascii="Times New Roman" w:hAnsi="Times New Roman" w:cs="Times New Roman"/>
          <w:sz w:val="28"/>
          <w:szCs w:val="28"/>
        </w:rPr>
        <w:t>Ежеквартально стороны инфор</w:t>
      </w:r>
      <w:r w:rsidR="004C30FA">
        <w:rPr>
          <w:rFonts w:ascii="Times New Roman" w:hAnsi="Times New Roman" w:cs="Times New Roman"/>
          <w:sz w:val="28"/>
          <w:szCs w:val="28"/>
        </w:rPr>
        <w:t>мируют работников о выполнении Коллективного до</w:t>
      </w:r>
      <w:r w:rsidRPr="0068206A">
        <w:rPr>
          <w:rFonts w:ascii="Times New Roman" w:hAnsi="Times New Roman" w:cs="Times New Roman"/>
          <w:sz w:val="28"/>
          <w:szCs w:val="28"/>
        </w:rPr>
        <w:t>говора н</w:t>
      </w:r>
      <w:r w:rsidR="004C30FA">
        <w:rPr>
          <w:rFonts w:ascii="Times New Roman" w:hAnsi="Times New Roman" w:cs="Times New Roman"/>
          <w:sz w:val="28"/>
          <w:szCs w:val="28"/>
        </w:rPr>
        <w:t>а общем собрании (конференции) Работников учреждения.</w:t>
      </w:r>
    </w:p>
    <w:p w:rsidR="0068206A" w:rsidRPr="0068206A" w:rsidRDefault="004C30FA" w:rsidP="004C30F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11.4. </w:t>
      </w:r>
      <w:r w:rsidR="0068206A" w:rsidRPr="0068206A">
        <w:rPr>
          <w:rFonts w:ascii="Times New Roman" w:hAnsi="Times New Roman" w:cs="Times New Roman"/>
          <w:sz w:val="28"/>
          <w:szCs w:val="28"/>
        </w:rPr>
        <w:t>В случае, если в нормативно-правовые акты федерального, регионального или местного уровня, федеральные, региональные, отраслевые или территориальные соглашения будут внесены существенные изменения стороны обязуются в месячный срок провести коллективные переговоры о соответств</w:t>
      </w:r>
      <w:r>
        <w:rPr>
          <w:rFonts w:ascii="Times New Roman" w:hAnsi="Times New Roman" w:cs="Times New Roman"/>
          <w:sz w:val="28"/>
          <w:szCs w:val="28"/>
        </w:rPr>
        <w:t>ующих изменениях и дополнениях в Коллективный договор</w:t>
      </w:r>
      <w:r w:rsidR="0068206A" w:rsidRPr="0068206A">
        <w:rPr>
          <w:rFonts w:ascii="Times New Roman" w:hAnsi="Times New Roman" w:cs="Times New Roman"/>
          <w:sz w:val="28"/>
          <w:szCs w:val="28"/>
        </w:rPr>
        <w:t>, не ухудшающих положение работников.</w:t>
      </w:r>
    </w:p>
    <w:p w:rsidR="0068206A" w:rsidRPr="0068206A" w:rsidRDefault="004C30FA" w:rsidP="004C30F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11.5. </w:t>
      </w:r>
      <w:r w:rsidR="0068206A" w:rsidRPr="0068206A">
        <w:rPr>
          <w:rFonts w:ascii="Times New Roman" w:hAnsi="Times New Roman" w:cs="Times New Roman"/>
          <w:sz w:val="28"/>
          <w:szCs w:val="28"/>
        </w:rPr>
        <w:t>Работодатель (его представители) обязуется в течен</w:t>
      </w:r>
      <w:r>
        <w:rPr>
          <w:rFonts w:ascii="Times New Roman" w:hAnsi="Times New Roman" w:cs="Times New Roman"/>
          <w:sz w:val="28"/>
          <w:szCs w:val="28"/>
        </w:rPr>
        <w:t xml:space="preserve">ие 7 дней с момента подписания Коллективного договора </w:t>
      </w:r>
      <w:r w:rsidR="0068206A" w:rsidRPr="0068206A">
        <w:rPr>
          <w:rFonts w:ascii="Times New Roman" w:hAnsi="Times New Roman" w:cs="Times New Roman"/>
          <w:sz w:val="28"/>
          <w:szCs w:val="28"/>
        </w:rPr>
        <w:t xml:space="preserve">направить его для проведения уведомительной регистрации в Главное управление по труду и занятости населения Тверской области, </w:t>
      </w:r>
      <w:r>
        <w:rPr>
          <w:rFonts w:ascii="Times New Roman" w:hAnsi="Times New Roman" w:cs="Times New Roman"/>
          <w:sz w:val="28"/>
          <w:szCs w:val="28"/>
        </w:rPr>
        <w:t xml:space="preserve">а также обязуется в течение 5 </w:t>
      </w:r>
      <w:r w:rsidR="0068206A" w:rsidRPr="0068206A">
        <w:rPr>
          <w:rFonts w:ascii="Times New Roman" w:hAnsi="Times New Roman" w:cs="Times New Roman"/>
          <w:sz w:val="28"/>
          <w:szCs w:val="28"/>
        </w:rPr>
        <w:t xml:space="preserve">дней после </w:t>
      </w:r>
      <w:r w:rsidR="0068206A" w:rsidRPr="0068206A">
        <w:rPr>
          <w:rFonts w:ascii="Times New Roman" w:hAnsi="Times New Roman" w:cs="Times New Roman"/>
          <w:sz w:val="28"/>
          <w:szCs w:val="28"/>
        </w:rPr>
        <w:lastRenderedPageBreak/>
        <w:t>подписания коллективного договора довести его текст до всех работников организации (статья 50 ТК РФ).</w:t>
      </w:r>
    </w:p>
    <w:p w:rsidR="0068206A" w:rsidRDefault="004C30FA" w:rsidP="004C30F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11.6. </w:t>
      </w:r>
      <w:r w:rsidR="0068206A" w:rsidRPr="0068206A">
        <w:rPr>
          <w:rFonts w:ascii="Times New Roman" w:hAnsi="Times New Roman" w:cs="Times New Roman"/>
          <w:sz w:val="28"/>
          <w:szCs w:val="28"/>
        </w:rPr>
        <w:t>В коллективный договор по взаимному согласию сторон могут быть внесены изменения и дополнения, которые являются неотъемлемой ч</w:t>
      </w:r>
      <w:r>
        <w:rPr>
          <w:rFonts w:ascii="Times New Roman" w:hAnsi="Times New Roman" w:cs="Times New Roman"/>
          <w:sz w:val="28"/>
          <w:szCs w:val="28"/>
        </w:rPr>
        <w:t xml:space="preserve">астью коллективного договора и </w:t>
      </w:r>
      <w:r w:rsidR="0068206A" w:rsidRPr="0068206A">
        <w:rPr>
          <w:rFonts w:ascii="Times New Roman" w:hAnsi="Times New Roman" w:cs="Times New Roman"/>
          <w:sz w:val="28"/>
          <w:szCs w:val="28"/>
        </w:rPr>
        <w:t>направляются на уведомительную регистрацию в Главное управление по труду и занятости населения Тверской области в том же порядке, что и коллективный договор.</w:t>
      </w:r>
    </w:p>
    <w:p w:rsidR="00E268F1" w:rsidRPr="0068206A" w:rsidRDefault="00E268F1" w:rsidP="004C30FA">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p>
    <w:p w:rsidR="0068206A" w:rsidRPr="0068206A" w:rsidRDefault="00E268F1" w:rsidP="00E268F1">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11.7. </w:t>
      </w:r>
      <w:r w:rsidR="0068206A" w:rsidRPr="0068206A">
        <w:rPr>
          <w:rFonts w:ascii="Times New Roman" w:hAnsi="Times New Roman" w:cs="Times New Roman"/>
          <w:sz w:val="28"/>
          <w:szCs w:val="28"/>
        </w:rPr>
        <w:t>В случае выполнения Работодателем обязательств, возложенных на него коллективным договором, работники обязуются не проводить забастовки.</w:t>
      </w:r>
    </w:p>
    <w:p w:rsidR="0068206A" w:rsidRPr="0068206A" w:rsidRDefault="00E268F1" w:rsidP="00E268F1">
      <w:pPr>
        <w:tabs>
          <w:tab w:val="left" w:pos="0"/>
          <w:tab w:val="left" w:pos="142"/>
          <w:tab w:val="left" w:pos="993"/>
          <w:tab w:val="left" w:pos="1134"/>
          <w:tab w:val="left" w:pos="1276"/>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11.8. </w:t>
      </w:r>
      <w:r w:rsidR="0068206A" w:rsidRPr="0068206A">
        <w:rPr>
          <w:rFonts w:ascii="Times New Roman" w:hAnsi="Times New Roman" w:cs="Times New Roman"/>
          <w:sz w:val="28"/>
          <w:szCs w:val="28"/>
        </w:rPr>
        <w:t>Коллективный договор сохраняет своё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8206A" w:rsidRPr="0068206A" w:rsidRDefault="0068206A" w:rsidP="0068206A">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68206A">
        <w:rPr>
          <w:rFonts w:ascii="Times New Roman" w:hAnsi="Times New Roman" w:cs="Times New Roman"/>
          <w:sz w:val="28"/>
          <w:szCs w:val="28"/>
        </w:rPr>
        <w:t>При смене формы собственности организации коллективный договор сохраняет свое действие в течение трёх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трёх лет.</w:t>
      </w:r>
    </w:p>
    <w:p w:rsidR="0068206A" w:rsidRPr="0068206A" w:rsidRDefault="0068206A" w:rsidP="0068206A">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68206A">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8206A" w:rsidRPr="0068206A" w:rsidRDefault="0068206A" w:rsidP="0068206A">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68206A">
        <w:rPr>
          <w:rFonts w:ascii="Times New Roman" w:hAnsi="Times New Roman" w:cs="Times New Roman"/>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трёх лет.</w:t>
      </w:r>
    </w:p>
    <w:p w:rsidR="0068206A" w:rsidRDefault="0068206A" w:rsidP="0068206A">
      <w:pPr>
        <w:tabs>
          <w:tab w:val="left" w:pos="0"/>
          <w:tab w:val="left" w:pos="142"/>
          <w:tab w:val="left" w:pos="993"/>
          <w:tab w:val="left" w:pos="1134"/>
          <w:tab w:val="left" w:pos="1276"/>
        </w:tabs>
        <w:spacing w:after="0" w:line="240" w:lineRule="auto"/>
        <w:ind w:firstLine="709"/>
        <w:rPr>
          <w:rFonts w:ascii="Times New Roman" w:hAnsi="Times New Roman" w:cs="Times New Roman"/>
          <w:sz w:val="28"/>
          <w:szCs w:val="28"/>
        </w:rPr>
      </w:pPr>
      <w:r w:rsidRPr="0068206A">
        <w:rPr>
          <w:rFonts w:ascii="Times New Roman" w:hAnsi="Times New Roman" w:cs="Times New Roman"/>
          <w:sz w:val="28"/>
          <w:szCs w:val="28"/>
        </w:rPr>
        <w:t>При ликвидации организации коллективный договор сохраняет своё действие в течение всего срока проведения ликвидации.</w:t>
      </w:r>
    </w:p>
    <w:p w:rsidR="00E268F1" w:rsidRPr="00E268F1" w:rsidRDefault="00E268F1" w:rsidP="00E268F1">
      <w:pPr>
        <w:pStyle w:val="a5"/>
        <w:jc w:val="both"/>
        <w:rPr>
          <w:rFonts w:ascii="Times New Roman" w:eastAsia="Times New Roman" w:hAnsi="Times New Roman" w:cs="Times New Roman"/>
          <w:sz w:val="26"/>
          <w:szCs w:val="26"/>
          <w:lang w:eastAsia="ru-RU"/>
        </w:rPr>
      </w:pPr>
      <w:r>
        <w:rPr>
          <w:rFonts w:ascii="Times New Roman" w:hAnsi="Times New Roman" w:cs="Times New Roman"/>
          <w:b/>
          <w:sz w:val="28"/>
          <w:szCs w:val="28"/>
        </w:rPr>
        <w:t xml:space="preserve">11.9. </w:t>
      </w:r>
      <w:r w:rsidRPr="00E268F1">
        <w:rPr>
          <w:rFonts w:ascii="Times New Roman" w:eastAsia="Times New Roman" w:hAnsi="Times New Roman" w:cs="Times New Roman"/>
          <w:sz w:val="26"/>
          <w:szCs w:val="26"/>
          <w:lang w:eastAsia="ru-RU"/>
        </w:rPr>
        <w:t>Работодатель за неисполнение Коллективного договора и нарушение его условий несет ответственность в соответствии с законодательством Российской Федерации.</w:t>
      </w:r>
    </w:p>
    <w:p w:rsidR="00E268F1" w:rsidRPr="0068206A" w:rsidRDefault="00E268F1" w:rsidP="00E268F1">
      <w:pPr>
        <w:tabs>
          <w:tab w:val="left" w:pos="0"/>
          <w:tab w:val="left" w:pos="142"/>
          <w:tab w:val="left" w:pos="993"/>
          <w:tab w:val="left" w:pos="1134"/>
          <w:tab w:val="left" w:pos="1276"/>
        </w:tabs>
        <w:spacing w:after="0" w:line="240" w:lineRule="auto"/>
        <w:rPr>
          <w:rFonts w:ascii="Times New Roman" w:hAnsi="Times New Roman" w:cs="Times New Roman"/>
          <w:b/>
          <w:sz w:val="28"/>
          <w:szCs w:val="28"/>
        </w:rPr>
      </w:pPr>
    </w:p>
    <w:p w:rsidR="008C2C08" w:rsidRPr="008C2C08" w:rsidRDefault="008C2C08" w:rsidP="008C2C08">
      <w:pPr>
        <w:pStyle w:val="a3"/>
        <w:jc w:val="center"/>
        <w:rPr>
          <w:rFonts w:ascii="Times New Roman" w:hAnsi="Times New Roman" w:cs="Times New Roman"/>
          <w:b/>
          <w:sz w:val="28"/>
          <w:szCs w:val="28"/>
        </w:rPr>
      </w:pPr>
    </w:p>
    <w:sectPr w:rsidR="008C2C08" w:rsidRPr="008C2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17B"/>
    <w:multiLevelType w:val="hybridMultilevel"/>
    <w:tmpl w:val="117AB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DB2B19"/>
    <w:multiLevelType w:val="hybridMultilevel"/>
    <w:tmpl w:val="101EC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A53D64"/>
    <w:multiLevelType w:val="hybridMultilevel"/>
    <w:tmpl w:val="D924F1E0"/>
    <w:lvl w:ilvl="0" w:tplc="F4AAE886">
      <w:start w:val="4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E14ACF"/>
    <w:multiLevelType w:val="hybridMultilevel"/>
    <w:tmpl w:val="3270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C12554"/>
    <w:multiLevelType w:val="hybridMultilevel"/>
    <w:tmpl w:val="B7721F66"/>
    <w:lvl w:ilvl="0" w:tplc="0EA6789C">
      <w:start w:val="1"/>
      <w:numFmt w:val="decimal"/>
      <w:lvlText w:val="%1."/>
      <w:lvlJc w:val="left"/>
      <w:pPr>
        <w:ind w:left="3053" w:hanging="360"/>
      </w:pPr>
      <w:rPr>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0BB749F"/>
    <w:multiLevelType w:val="hybridMultilevel"/>
    <w:tmpl w:val="8334E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BF"/>
    <w:rsid w:val="00053751"/>
    <w:rsid w:val="0009320B"/>
    <w:rsid w:val="0009710F"/>
    <w:rsid w:val="000D6187"/>
    <w:rsid w:val="00103A2B"/>
    <w:rsid w:val="001212FC"/>
    <w:rsid w:val="00146449"/>
    <w:rsid w:val="001743F3"/>
    <w:rsid w:val="0019271C"/>
    <w:rsid w:val="001D3BC6"/>
    <w:rsid w:val="00215E11"/>
    <w:rsid w:val="0022111B"/>
    <w:rsid w:val="002327A8"/>
    <w:rsid w:val="0024662D"/>
    <w:rsid w:val="00250860"/>
    <w:rsid w:val="0026225D"/>
    <w:rsid w:val="00297357"/>
    <w:rsid w:val="002B31CA"/>
    <w:rsid w:val="002C27B0"/>
    <w:rsid w:val="002C3687"/>
    <w:rsid w:val="002D499E"/>
    <w:rsid w:val="003403E1"/>
    <w:rsid w:val="003B5C6F"/>
    <w:rsid w:val="004002A2"/>
    <w:rsid w:val="00441840"/>
    <w:rsid w:val="004733A7"/>
    <w:rsid w:val="00482D57"/>
    <w:rsid w:val="0049634E"/>
    <w:rsid w:val="004B5343"/>
    <w:rsid w:val="004B76B5"/>
    <w:rsid w:val="004C30FA"/>
    <w:rsid w:val="00535B8F"/>
    <w:rsid w:val="00550B50"/>
    <w:rsid w:val="00603F50"/>
    <w:rsid w:val="00624DF8"/>
    <w:rsid w:val="006728CB"/>
    <w:rsid w:val="0068206A"/>
    <w:rsid w:val="007204DE"/>
    <w:rsid w:val="0073200B"/>
    <w:rsid w:val="00753780"/>
    <w:rsid w:val="007735A4"/>
    <w:rsid w:val="007854C3"/>
    <w:rsid w:val="007E54D4"/>
    <w:rsid w:val="008149ED"/>
    <w:rsid w:val="008B109D"/>
    <w:rsid w:val="008C2C08"/>
    <w:rsid w:val="0090327B"/>
    <w:rsid w:val="00961AC9"/>
    <w:rsid w:val="00963273"/>
    <w:rsid w:val="009B662E"/>
    <w:rsid w:val="009B68B0"/>
    <w:rsid w:val="009D09D2"/>
    <w:rsid w:val="00AA399A"/>
    <w:rsid w:val="00B071E0"/>
    <w:rsid w:val="00B23E7F"/>
    <w:rsid w:val="00B320B5"/>
    <w:rsid w:val="00B841B1"/>
    <w:rsid w:val="00B9700B"/>
    <w:rsid w:val="00D37C27"/>
    <w:rsid w:val="00D47D44"/>
    <w:rsid w:val="00D519DE"/>
    <w:rsid w:val="00D74487"/>
    <w:rsid w:val="00D912E2"/>
    <w:rsid w:val="00DC0877"/>
    <w:rsid w:val="00DE3ABF"/>
    <w:rsid w:val="00E132E3"/>
    <w:rsid w:val="00E268F1"/>
    <w:rsid w:val="00E67196"/>
    <w:rsid w:val="00E708C0"/>
    <w:rsid w:val="00ED1934"/>
    <w:rsid w:val="00ED2849"/>
    <w:rsid w:val="00F81313"/>
    <w:rsid w:val="00F91D78"/>
    <w:rsid w:val="00FA6A50"/>
    <w:rsid w:val="00FC241A"/>
    <w:rsid w:val="00FD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2041"/>
  <w15:chartTrackingRefBased/>
  <w15:docId w15:val="{DBC04B77-998F-4F4B-87A2-DDEC2E3D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AC9"/>
    <w:pPr>
      <w:spacing w:after="0" w:line="240" w:lineRule="auto"/>
    </w:pPr>
  </w:style>
  <w:style w:type="paragraph" w:styleId="a4">
    <w:name w:val="List Paragraph"/>
    <w:basedOn w:val="a"/>
    <w:uiPriority w:val="34"/>
    <w:qFormat/>
    <w:rsid w:val="00961AC9"/>
    <w:pPr>
      <w:ind w:left="720"/>
      <w:contextualSpacing/>
    </w:pPr>
  </w:style>
  <w:style w:type="paragraph" w:styleId="a5">
    <w:name w:val="Body Text"/>
    <w:basedOn w:val="a"/>
    <w:link w:val="a6"/>
    <w:uiPriority w:val="99"/>
    <w:semiHidden/>
    <w:unhideWhenUsed/>
    <w:rsid w:val="00E268F1"/>
    <w:pPr>
      <w:spacing w:after="120"/>
    </w:pPr>
  </w:style>
  <w:style w:type="character" w:customStyle="1" w:styleId="a6">
    <w:name w:val="Основной текст Знак"/>
    <w:basedOn w:val="a0"/>
    <w:link w:val="a5"/>
    <w:uiPriority w:val="99"/>
    <w:semiHidden/>
    <w:rsid w:val="00E2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34520">
      <w:bodyDiv w:val="1"/>
      <w:marLeft w:val="0"/>
      <w:marRight w:val="0"/>
      <w:marTop w:val="0"/>
      <w:marBottom w:val="0"/>
      <w:divBdr>
        <w:top w:val="none" w:sz="0" w:space="0" w:color="auto"/>
        <w:left w:val="none" w:sz="0" w:space="0" w:color="auto"/>
        <w:bottom w:val="none" w:sz="0" w:space="0" w:color="auto"/>
        <w:right w:val="none" w:sz="0" w:space="0" w:color="auto"/>
      </w:divBdr>
    </w:div>
    <w:div w:id="807668523">
      <w:bodyDiv w:val="1"/>
      <w:marLeft w:val="0"/>
      <w:marRight w:val="0"/>
      <w:marTop w:val="0"/>
      <w:marBottom w:val="0"/>
      <w:divBdr>
        <w:top w:val="none" w:sz="0" w:space="0" w:color="auto"/>
        <w:left w:val="none" w:sz="0" w:space="0" w:color="auto"/>
        <w:bottom w:val="none" w:sz="0" w:space="0" w:color="auto"/>
        <w:right w:val="none" w:sz="0" w:space="0" w:color="auto"/>
      </w:divBdr>
    </w:div>
    <w:div w:id="1011688795">
      <w:bodyDiv w:val="1"/>
      <w:marLeft w:val="0"/>
      <w:marRight w:val="0"/>
      <w:marTop w:val="0"/>
      <w:marBottom w:val="0"/>
      <w:divBdr>
        <w:top w:val="none" w:sz="0" w:space="0" w:color="auto"/>
        <w:left w:val="none" w:sz="0" w:space="0" w:color="auto"/>
        <w:bottom w:val="none" w:sz="0" w:space="0" w:color="auto"/>
        <w:right w:val="none" w:sz="0" w:space="0" w:color="auto"/>
      </w:divBdr>
    </w:div>
    <w:div w:id="11579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A96F-58A5-4788-9701-B00CC763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Колобухина</dc:creator>
  <cp:keywords/>
  <dc:description/>
  <cp:lastModifiedBy>Зубари</cp:lastModifiedBy>
  <cp:revision>9</cp:revision>
  <dcterms:created xsi:type="dcterms:W3CDTF">2021-12-04T17:28:00Z</dcterms:created>
  <dcterms:modified xsi:type="dcterms:W3CDTF">2023-10-15T17:00:00Z</dcterms:modified>
</cp:coreProperties>
</file>